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Ind w:w="-426" w:type="dxa"/>
        <w:tblLayout w:type="fixed"/>
        <w:tblCellMar>
          <w:left w:w="0" w:type="dxa"/>
          <w:right w:w="0" w:type="dxa"/>
        </w:tblCellMar>
        <w:tblLook w:val="0000" w:firstRow="0" w:lastRow="0" w:firstColumn="0" w:lastColumn="0" w:noHBand="0" w:noVBand="0"/>
      </w:tblPr>
      <w:tblGrid>
        <w:gridCol w:w="5276"/>
        <w:gridCol w:w="4850"/>
      </w:tblGrid>
      <w:tr w:rsidR="00F050CC" w:rsidRPr="00212069" w14:paraId="69CB38EB" w14:textId="77777777" w:rsidTr="00CB57BF">
        <w:trPr>
          <w:trHeight w:hRule="exact" w:val="458"/>
        </w:trPr>
        <w:tc>
          <w:tcPr>
            <w:tcW w:w="5276" w:type="dxa"/>
          </w:tcPr>
          <w:p w14:paraId="3BA3546F" w14:textId="77777777" w:rsidR="00F050CC" w:rsidRPr="00212069" w:rsidRDefault="00F050CC">
            <w:pPr>
              <w:pStyle w:val="Paskutinepastraipa"/>
              <w:rPr>
                <w:rFonts w:asciiTheme="minorHAnsi" w:hAnsiTheme="minorHAnsi" w:cstheme="minorHAnsi"/>
              </w:rPr>
            </w:pPr>
          </w:p>
        </w:tc>
        <w:tc>
          <w:tcPr>
            <w:tcW w:w="4850" w:type="dxa"/>
          </w:tcPr>
          <w:p w14:paraId="03EB027D" w14:textId="3DC5EF27" w:rsidR="00F050CC" w:rsidRPr="00212069" w:rsidRDefault="00F050CC">
            <w:pPr>
              <w:pStyle w:val="Speczyma"/>
              <w:rPr>
                <w:rFonts w:asciiTheme="minorHAnsi" w:hAnsiTheme="minorHAnsi" w:cstheme="minorHAnsi"/>
              </w:rPr>
            </w:pPr>
          </w:p>
        </w:tc>
      </w:tr>
      <w:tr w:rsidR="00F050CC" w:rsidRPr="00212069" w14:paraId="1A9C8FC4" w14:textId="77777777" w:rsidTr="00CB57BF">
        <w:trPr>
          <w:trHeight w:hRule="exact" w:val="2423"/>
        </w:trPr>
        <w:tc>
          <w:tcPr>
            <w:tcW w:w="10126" w:type="dxa"/>
            <w:gridSpan w:val="2"/>
          </w:tcPr>
          <w:p w14:paraId="34538276" w14:textId="5BD71AF4" w:rsidR="00C7524A" w:rsidRPr="00212069" w:rsidRDefault="00124481" w:rsidP="00C7524A">
            <w:pPr>
              <w:pBdr>
                <w:top w:val="none" w:sz="0" w:space="31" w:color="auto" w:shadow="1" w:frame="1"/>
                <w:bottom w:val="single" w:sz="4" w:space="1" w:color="006699"/>
              </w:pBdr>
              <w:spacing w:after="120"/>
              <w:jc w:val="center"/>
              <w:rPr>
                <w:rFonts w:asciiTheme="minorHAnsi" w:hAnsiTheme="minorHAnsi" w:cstheme="minorHAnsi"/>
                <w:noProof/>
                <w:color w:val="006699"/>
              </w:rPr>
            </w:pPr>
            <w:bookmarkStart w:id="0" w:name="blankas" w:colFirst="0" w:colLast="0"/>
            <w:r w:rsidRPr="00212069">
              <w:rPr>
                <w:rFonts w:asciiTheme="minorHAnsi" w:hAnsiTheme="minorHAnsi" w:cstheme="minorHAnsi"/>
                <w:noProof/>
              </w:rPr>
              <w:drawing>
                <wp:anchor distT="0" distB="0" distL="114300" distR="114300" simplePos="0" relativeHeight="251660290" behindDoc="0" locked="0" layoutInCell="1" allowOverlap="1" wp14:anchorId="0EF86B51" wp14:editId="3636F49F">
                  <wp:simplePos x="0" y="0"/>
                  <wp:positionH relativeFrom="column">
                    <wp:posOffset>4391025</wp:posOffset>
                  </wp:positionH>
                  <wp:positionV relativeFrom="paragraph">
                    <wp:posOffset>75565</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2069">
              <w:rPr>
                <w:rFonts w:asciiTheme="minorHAnsi" w:hAnsiTheme="minorHAnsi" w:cstheme="minorHAnsi"/>
                <w:noProof/>
              </w:rPr>
              <w:drawing>
                <wp:anchor distT="0" distB="0" distL="114300" distR="114300" simplePos="0" relativeHeight="251661314" behindDoc="0" locked="0" layoutInCell="1" allowOverlap="1" wp14:anchorId="2165C0AF" wp14:editId="0D74002A">
                  <wp:simplePos x="0" y="0"/>
                  <wp:positionH relativeFrom="column">
                    <wp:posOffset>5293995</wp:posOffset>
                  </wp:positionH>
                  <wp:positionV relativeFrom="paragraph">
                    <wp:posOffset>76200</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A1915" w:rsidRPr="00212069">
              <w:rPr>
                <w:rFonts w:asciiTheme="minorHAnsi" w:hAnsiTheme="minorHAnsi" w:cstheme="minorHAnsi"/>
                <w:noProof/>
                <w:color w:val="006699"/>
              </w:rPr>
              <w:drawing>
                <wp:anchor distT="0" distB="0" distL="114300" distR="114300" simplePos="0" relativeHeight="251658242" behindDoc="0" locked="0" layoutInCell="1" allowOverlap="1" wp14:anchorId="42813162" wp14:editId="50C4B162">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2C0C2B6" w14:textId="77777777" w:rsidR="00F52E84" w:rsidRPr="00212069" w:rsidRDefault="00F52E84" w:rsidP="00C7524A">
            <w:pPr>
              <w:pBdr>
                <w:top w:val="none" w:sz="0" w:space="31" w:color="auto" w:shadow="1" w:frame="1"/>
                <w:bottom w:val="single" w:sz="4" w:space="1" w:color="006699"/>
              </w:pBdr>
              <w:spacing w:after="120"/>
              <w:jc w:val="center"/>
              <w:rPr>
                <w:rFonts w:asciiTheme="minorHAnsi" w:hAnsiTheme="minorHAnsi" w:cstheme="minorHAnsi"/>
                <w:noProof/>
                <w:color w:val="006699"/>
              </w:rPr>
            </w:pPr>
            <w:r w:rsidRPr="00212069">
              <w:rPr>
                <w:rFonts w:asciiTheme="minorHAnsi" w:hAnsiTheme="minorHAnsi" w:cstheme="minorHAnsi"/>
                <w:b/>
                <w:noProof/>
                <w:color w:val="005BBF"/>
              </w:rPr>
              <w:t>UŽDAROJI AKCINĖ BENDROVĖ „KAUNO VANDENYS“</w:t>
            </w:r>
          </w:p>
          <w:p w14:paraId="37FA6B6D" w14:textId="77777777" w:rsidR="008A5350" w:rsidRPr="00212069" w:rsidRDefault="008A5350" w:rsidP="00C7524A">
            <w:pPr>
              <w:pBdr>
                <w:top w:val="none" w:sz="0" w:space="31" w:color="auto" w:shadow="1" w:frame="1"/>
                <w:bottom w:val="single" w:sz="4" w:space="1" w:color="006699"/>
              </w:pBdr>
              <w:jc w:val="center"/>
              <w:rPr>
                <w:rFonts w:asciiTheme="minorHAnsi" w:hAnsiTheme="minorHAnsi" w:cstheme="minorHAnsi"/>
                <w:noProof/>
                <w:color w:val="005BBF"/>
                <w:sz w:val="18"/>
                <w:szCs w:val="18"/>
              </w:rPr>
            </w:pPr>
            <w:r w:rsidRPr="00212069">
              <w:rPr>
                <w:rFonts w:asciiTheme="minorHAnsi" w:hAnsiTheme="minorHAnsi" w:cstheme="minorHAnsi"/>
                <w:noProof/>
                <w:color w:val="005BBF"/>
                <w:sz w:val="18"/>
                <w:szCs w:val="18"/>
              </w:rPr>
              <w:t>Uždaroji akcinė bendrovė, Aukštaičių g. 43, LT-44158 Kaunas,</w:t>
            </w:r>
            <w:r w:rsidR="00DD68E1" w:rsidRPr="00212069">
              <w:rPr>
                <w:rFonts w:asciiTheme="minorHAnsi" w:hAnsiTheme="minorHAnsi" w:cstheme="minorHAnsi"/>
                <w:noProof/>
                <w:color w:val="005BBF"/>
                <w:sz w:val="18"/>
                <w:szCs w:val="18"/>
              </w:rPr>
              <w:t xml:space="preserve"> </w:t>
            </w:r>
            <w:r w:rsidRPr="00212069">
              <w:rPr>
                <w:rFonts w:asciiTheme="minorHAnsi" w:hAnsiTheme="minorHAnsi" w:cstheme="minorHAnsi"/>
                <w:noProof/>
                <w:color w:val="005BBF"/>
                <w:sz w:val="18"/>
                <w:szCs w:val="18"/>
              </w:rPr>
              <w:t xml:space="preserve">tel. </w:t>
            </w:r>
            <w:r w:rsidR="00AE1258" w:rsidRPr="00212069">
              <w:rPr>
                <w:rFonts w:asciiTheme="minorHAnsi" w:hAnsiTheme="minorHAnsi" w:cstheme="minorHAnsi"/>
                <w:noProof/>
                <w:color w:val="005BBF"/>
                <w:sz w:val="18"/>
                <w:szCs w:val="18"/>
              </w:rPr>
              <w:t>+370</w:t>
            </w:r>
            <w:r w:rsidRPr="00212069">
              <w:rPr>
                <w:rFonts w:asciiTheme="minorHAnsi" w:hAnsiTheme="minorHAnsi" w:cstheme="minorHAnsi"/>
                <w:noProof/>
                <w:color w:val="005BBF"/>
                <w:sz w:val="18"/>
                <w:szCs w:val="18"/>
              </w:rPr>
              <w:t xml:space="preserve"> 37 30 17 00, faks. </w:t>
            </w:r>
            <w:r w:rsidR="00AE1258" w:rsidRPr="00212069">
              <w:rPr>
                <w:rFonts w:asciiTheme="minorHAnsi" w:hAnsiTheme="minorHAnsi" w:cstheme="minorHAnsi"/>
                <w:noProof/>
                <w:color w:val="005BBF"/>
                <w:sz w:val="18"/>
                <w:szCs w:val="18"/>
              </w:rPr>
              <w:t>+370</w:t>
            </w:r>
            <w:r w:rsidRPr="00212069">
              <w:rPr>
                <w:rFonts w:asciiTheme="minorHAnsi" w:hAnsiTheme="minorHAnsi" w:cstheme="minorHAnsi"/>
                <w:noProof/>
                <w:color w:val="005BBF"/>
                <w:sz w:val="18"/>
                <w:szCs w:val="18"/>
              </w:rPr>
              <w:t xml:space="preserve"> 37 30 18 00, </w:t>
            </w:r>
          </w:p>
          <w:p w14:paraId="1CF80DFE" w14:textId="77777777" w:rsidR="008A5350" w:rsidRPr="00212069" w:rsidRDefault="008A5350" w:rsidP="00C7524A">
            <w:pPr>
              <w:pBdr>
                <w:top w:val="none" w:sz="0" w:space="31" w:color="auto" w:shadow="1" w:frame="1"/>
                <w:bottom w:val="single" w:sz="4" w:space="1" w:color="006699"/>
              </w:pBdr>
              <w:jc w:val="center"/>
              <w:rPr>
                <w:rFonts w:asciiTheme="minorHAnsi" w:hAnsiTheme="minorHAnsi" w:cstheme="minorHAnsi"/>
                <w:noProof/>
                <w:color w:val="005BBF"/>
                <w:sz w:val="18"/>
                <w:szCs w:val="18"/>
              </w:rPr>
            </w:pPr>
            <w:r w:rsidRPr="00212069">
              <w:rPr>
                <w:rFonts w:asciiTheme="minorHAnsi" w:hAnsiTheme="minorHAnsi" w:cstheme="minorHAnsi"/>
                <w:noProof/>
                <w:color w:val="005BBF"/>
                <w:sz w:val="18"/>
                <w:szCs w:val="18"/>
              </w:rPr>
              <w:t>el. p. ofisas@kaunovandenys.</w:t>
            </w:r>
            <w:r w:rsidR="00171DCD" w:rsidRPr="00212069">
              <w:rPr>
                <w:rFonts w:asciiTheme="minorHAnsi" w:hAnsiTheme="minorHAnsi" w:cstheme="minorHAnsi"/>
                <w:noProof/>
                <w:color w:val="005BBF"/>
                <w:sz w:val="18"/>
                <w:szCs w:val="18"/>
              </w:rPr>
              <w:t>lt</w:t>
            </w:r>
            <w:r w:rsidRPr="00212069">
              <w:rPr>
                <w:rFonts w:asciiTheme="minorHAnsi" w:hAnsiTheme="minorHAnsi" w:cstheme="minorHAnsi"/>
                <w:noProof/>
                <w:color w:val="005BBF"/>
                <w:sz w:val="18"/>
                <w:szCs w:val="18"/>
              </w:rPr>
              <w:t>, http://www.kaunovandenys.</w:t>
            </w:r>
            <w:r w:rsidR="00171DCD" w:rsidRPr="00212069">
              <w:rPr>
                <w:rFonts w:asciiTheme="minorHAnsi" w:hAnsiTheme="minorHAnsi" w:cstheme="minorHAnsi"/>
                <w:noProof/>
                <w:color w:val="005BBF"/>
                <w:sz w:val="18"/>
                <w:szCs w:val="18"/>
              </w:rPr>
              <w:t>lt</w:t>
            </w:r>
            <w:r w:rsidRPr="00212069">
              <w:rPr>
                <w:rFonts w:asciiTheme="minorHAnsi" w:hAnsiTheme="minorHAnsi" w:cstheme="minorHAnsi"/>
                <w:noProof/>
                <w:color w:val="005BBF"/>
                <w:sz w:val="18"/>
                <w:szCs w:val="18"/>
              </w:rPr>
              <w:t>,</w:t>
            </w:r>
          </w:p>
          <w:p w14:paraId="733D8823" w14:textId="77777777" w:rsidR="00F050CC" w:rsidRPr="00212069" w:rsidRDefault="008A5350" w:rsidP="00C7524A">
            <w:pPr>
              <w:pBdr>
                <w:top w:val="none" w:sz="0" w:space="31" w:color="auto" w:shadow="1" w:frame="1"/>
                <w:bottom w:val="single" w:sz="4" w:space="1" w:color="006699"/>
              </w:pBdr>
              <w:jc w:val="center"/>
              <w:rPr>
                <w:rFonts w:asciiTheme="minorHAnsi" w:hAnsiTheme="minorHAnsi" w:cstheme="minorHAnsi"/>
                <w:noProof/>
                <w:color w:val="006699"/>
                <w:sz w:val="18"/>
                <w:szCs w:val="18"/>
              </w:rPr>
            </w:pPr>
            <w:r w:rsidRPr="00212069">
              <w:rPr>
                <w:rFonts w:asciiTheme="minorHAnsi" w:hAnsiTheme="minorHAnsi" w:cstheme="minorHAnsi"/>
                <w:noProof/>
                <w:color w:val="005BBF"/>
                <w:sz w:val="18"/>
                <w:szCs w:val="18"/>
              </w:rPr>
              <w:t>Duomenys kaupiami ir saugomi Juridinių asmenų registre, kodas 132751369, PVM mokėtojo kodas LT327513610</w:t>
            </w:r>
            <w:r w:rsidR="00956E74" w:rsidRPr="00212069">
              <w:rPr>
                <w:rFonts w:asciiTheme="minorHAnsi" w:hAnsiTheme="minorHAnsi" w:cstheme="minorHAnsi"/>
                <w:noProof/>
                <w:color w:val="005BBF"/>
                <w:sz w:val="18"/>
                <w:szCs w:val="18"/>
              </w:rPr>
              <w:t>,</w:t>
            </w:r>
            <w:r w:rsidRPr="00212069">
              <w:rPr>
                <w:rFonts w:asciiTheme="minorHAnsi" w:hAnsiTheme="minorHAnsi" w:cstheme="minorHAnsi"/>
                <w:noProof/>
                <w:color w:val="005BBF"/>
                <w:sz w:val="18"/>
                <w:szCs w:val="18"/>
              </w:rPr>
              <w:br/>
              <w:t>atsiskaitomoji sąskaita LT447044060003089823, AB SEB bankas</w:t>
            </w:r>
          </w:p>
        </w:tc>
      </w:tr>
      <w:bookmarkEnd w:id="0"/>
      <w:tr w:rsidR="00F050CC" w:rsidRPr="00212069" w14:paraId="36C51B52" w14:textId="77777777" w:rsidTr="00CB57BF">
        <w:trPr>
          <w:cantSplit/>
          <w:trHeight w:val="533"/>
        </w:trPr>
        <w:tc>
          <w:tcPr>
            <w:tcW w:w="5276" w:type="dxa"/>
          </w:tcPr>
          <w:p w14:paraId="03441F29" w14:textId="3BA931B7" w:rsidR="00F050CC" w:rsidRPr="00212069" w:rsidRDefault="00F050CC" w:rsidP="00277B42">
            <w:pPr>
              <w:pStyle w:val="Adresas"/>
              <w:rPr>
                <w:rFonts w:asciiTheme="minorHAnsi" w:hAnsiTheme="minorHAnsi" w:cstheme="minorHAnsi"/>
                <w:noProof/>
              </w:rPr>
            </w:pPr>
          </w:p>
        </w:tc>
        <w:tc>
          <w:tcPr>
            <w:tcW w:w="4850" w:type="dxa"/>
          </w:tcPr>
          <w:p w14:paraId="1C60B00B" w14:textId="77777777" w:rsidR="00212069" w:rsidRPr="00212069" w:rsidRDefault="00212069" w:rsidP="00CB57BF">
            <w:pPr>
              <w:pStyle w:val="Nuoroda"/>
              <w:spacing w:line="276" w:lineRule="auto"/>
              <w:rPr>
                <w:rFonts w:asciiTheme="minorHAnsi" w:hAnsiTheme="minorHAnsi" w:cstheme="minorHAnsi"/>
              </w:rPr>
            </w:pPr>
          </w:p>
          <w:p w14:paraId="676C09E9" w14:textId="3EEC431C" w:rsidR="00F050CC" w:rsidRPr="00212069" w:rsidRDefault="00990082" w:rsidP="00CB57BF">
            <w:pPr>
              <w:pStyle w:val="Nuoroda"/>
              <w:spacing w:line="276" w:lineRule="auto"/>
              <w:rPr>
                <w:rFonts w:asciiTheme="minorHAnsi" w:hAnsiTheme="minorHAnsi" w:cstheme="minorHAnsi"/>
              </w:rPr>
            </w:pPr>
            <w:r w:rsidRPr="00212069">
              <w:rPr>
                <w:rFonts w:asciiTheme="minorHAnsi" w:hAnsiTheme="minorHAnsi" w:cstheme="minorHAnsi"/>
              </w:rPr>
              <w:t>2</w:t>
            </w:r>
            <w:r w:rsidR="00B77BCE">
              <w:rPr>
                <w:rFonts w:asciiTheme="minorHAnsi" w:hAnsiTheme="minorHAnsi" w:cstheme="minorHAnsi"/>
              </w:rPr>
              <w:t>026-03-13</w:t>
            </w:r>
            <w:bookmarkStart w:id="1" w:name="_GoBack"/>
            <w:bookmarkEnd w:id="1"/>
            <w:r w:rsidR="00F050CC" w:rsidRPr="00212069">
              <w:rPr>
                <w:rFonts w:asciiTheme="minorHAnsi" w:hAnsiTheme="minorHAnsi" w:cstheme="minorHAnsi"/>
              </w:rPr>
              <w:t xml:space="preserve"> Nr. </w:t>
            </w:r>
            <w:r w:rsidR="00B77BCE">
              <w:rPr>
                <w:rFonts w:asciiTheme="minorHAnsi" w:hAnsiTheme="minorHAnsi" w:cstheme="minorHAnsi"/>
              </w:rPr>
              <w:t>(38-18.14) 68-</w:t>
            </w:r>
            <w:r w:rsidR="00B77BCE" w:rsidRPr="00B77BCE">
              <w:rPr>
                <w:rFonts w:asciiTheme="minorHAnsi" w:hAnsiTheme="minorHAnsi" w:cstheme="minorHAnsi"/>
              </w:rPr>
              <w:t>45-2026</w:t>
            </w:r>
          </w:p>
        </w:tc>
      </w:tr>
    </w:tbl>
    <w:p w14:paraId="4EA38FD7" w14:textId="6B64B71B" w:rsidR="00CB57BF" w:rsidRPr="00212069" w:rsidRDefault="00CB57BF" w:rsidP="00CB57BF">
      <w:pPr>
        <w:pStyle w:val="Pavadinimas"/>
        <w:spacing w:before="240" w:after="240"/>
        <w:rPr>
          <w:rFonts w:asciiTheme="minorHAnsi" w:hAnsiTheme="minorHAnsi" w:cstheme="minorHAnsi"/>
          <w:b/>
        </w:rPr>
      </w:pPr>
      <w:r w:rsidRPr="00212069">
        <w:rPr>
          <w:rFonts w:asciiTheme="minorHAnsi" w:hAnsiTheme="minorHAnsi" w:cstheme="minorHAnsi"/>
          <w:b/>
        </w:rPr>
        <w:t>SKELBIAMA APKLAUSA</w:t>
      </w:r>
    </w:p>
    <w:p w14:paraId="2A5E3C11" w14:textId="77777777" w:rsidR="00F050CC" w:rsidRPr="00212069" w:rsidRDefault="002E6F64" w:rsidP="00CB57BF">
      <w:pPr>
        <w:pStyle w:val="Pavadinimas"/>
        <w:spacing w:before="240" w:after="240"/>
        <w:rPr>
          <w:rFonts w:asciiTheme="minorHAnsi" w:hAnsiTheme="minorHAnsi" w:cstheme="minorHAnsi"/>
          <w:b/>
        </w:rPr>
      </w:pPr>
      <w:r w:rsidRPr="00212069">
        <w:rPr>
          <w:rFonts w:asciiTheme="minorHAnsi" w:hAnsiTheme="minorHAnsi" w:cstheme="minorHAnsi"/>
          <w:b/>
        </w:rPr>
        <w:t>PASTATŲ IR VANDENS GRĘŽINIŲ APSAUGOS PASLAUG</w:t>
      </w:r>
      <w:r w:rsidR="00CD7061" w:rsidRPr="00212069">
        <w:rPr>
          <w:rFonts w:asciiTheme="minorHAnsi" w:hAnsiTheme="minorHAnsi" w:cstheme="minorHAnsi"/>
          <w:b/>
        </w:rPr>
        <w:t>OS</w:t>
      </w:r>
    </w:p>
    <w:p w14:paraId="74643F1E" w14:textId="7C332E7D" w:rsidR="00CB57BF" w:rsidRPr="00212069" w:rsidRDefault="00CB57BF" w:rsidP="00CB57BF">
      <w:pPr>
        <w:pStyle w:val="Pavadinimas"/>
        <w:spacing w:after="240"/>
        <w:rPr>
          <w:rFonts w:asciiTheme="minorHAnsi" w:hAnsiTheme="minorHAnsi" w:cstheme="minorHAnsi"/>
        </w:rPr>
        <w:sectPr w:rsidR="00CB57BF" w:rsidRPr="00212069" w:rsidSect="00751BC3">
          <w:footerReference w:type="default" r:id="rId11"/>
          <w:pgSz w:w="11906" w:h="16838" w:code="9"/>
          <w:pgMar w:top="426" w:right="567" w:bottom="1134" w:left="1701" w:header="340" w:footer="340" w:gutter="0"/>
          <w:cols w:space="1296"/>
        </w:sectPr>
      </w:pPr>
    </w:p>
    <w:p w14:paraId="44D66925" w14:textId="77777777" w:rsidR="00277B42" w:rsidRPr="00212069" w:rsidRDefault="00277B42" w:rsidP="00277B42">
      <w:pPr>
        <w:pStyle w:val="Sraopastraipa"/>
        <w:outlineLvl w:val="0"/>
        <w:rPr>
          <w:rFonts w:asciiTheme="minorHAnsi" w:eastAsia="Arial Unicode MS" w:hAnsiTheme="minorHAnsi" w:cstheme="minorHAnsi"/>
          <w:b/>
          <w:bCs/>
          <w:caps/>
          <w:spacing w:val="4"/>
          <w:sz w:val="22"/>
          <w:szCs w:val="22"/>
          <w:bdr w:val="none" w:sz="0" w:space="0" w:color="auto" w:frame="1"/>
        </w:rPr>
      </w:pPr>
    </w:p>
    <w:p w14:paraId="708C8508"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rPr>
      </w:pPr>
      <w:r w:rsidRPr="00212069">
        <w:rPr>
          <w:rFonts w:asciiTheme="minorHAnsi" w:eastAsia="Arial Unicode MS" w:hAnsiTheme="minorHAnsi" w:cstheme="minorHAnsi"/>
          <w:b/>
          <w:bCs/>
          <w:caps/>
          <w:spacing w:val="4"/>
          <w:sz w:val="22"/>
          <w:szCs w:val="22"/>
          <w:bdr w:val="none" w:sz="0" w:space="0" w:color="auto" w:frame="1"/>
        </w:rPr>
        <w:t>BENDROSIOS NUOSTATOS</w:t>
      </w:r>
    </w:p>
    <w:p w14:paraId="27589EA2" w14:textId="77777777" w:rsidR="00326419" w:rsidRPr="00212069" w:rsidRDefault="00326419" w:rsidP="00326419">
      <w:pPr>
        <w:suppressAutoHyphens/>
        <w:spacing w:after="40"/>
        <w:jc w:val="both"/>
        <w:rPr>
          <w:rFonts w:asciiTheme="minorHAnsi" w:eastAsia="Arial Unicode MS" w:hAnsiTheme="minorHAnsi" w:cstheme="minorHAnsi"/>
          <w:color w:val="000000"/>
          <w:sz w:val="22"/>
          <w:szCs w:val="22"/>
          <w:bdr w:val="none" w:sz="0" w:space="0" w:color="auto" w:frame="1"/>
        </w:rPr>
      </w:pPr>
    </w:p>
    <w:p w14:paraId="62BB530F" w14:textId="12F0E614" w:rsidR="00277B42" w:rsidRPr="00212069" w:rsidRDefault="00277B42" w:rsidP="00326419">
      <w:pPr>
        <w:pStyle w:val="Sraopastraipa"/>
        <w:numPr>
          <w:ilvl w:val="1"/>
          <w:numId w:val="16"/>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 xml:space="preserve">UAB „Kauno vandenys“ (toliau – perkantysis subjektas), vykdydama šį viešąjį pirkimą numato įsigyti </w:t>
      </w:r>
      <w:r w:rsidR="002E6F64" w:rsidRPr="00212069">
        <w:rPr>
          <w:rFonts w:asciiTheme="minorHAnsi" w:eastAsia="Arial Unicode MS" w:hAnsiTheme="minorHAnsi" w:cstheme="minorHAnsi"/>
          <w:b/>
          <w:bCs/>
          <w:sz w:val="22"/>
          <w:szCs w:val="22"/>
          <w:bdr w:val="none" w:sz="0" w:space="0" w:color="auto" w:frame="1"/>
        </w:rPr>
        <w:t xml:space="preserve">pastatų ir </w:t>
      </w:r>
      <w:r w:rsidR="001E6E68">
        <w:rPr>
          <w:rFonts w:asciiTheme="minorHAnsi" w:eastAsia="Arial Unicode MS" w:hAnsiTheme="minorHAnsi" w:cstheme="minorHAnsi"/>
          <w:b/>
          <w:bCs/>
          <w:sz w:val="22"/>
          <w:szCs w:val="22"/>
          <w:bdr w:val="none" w:sz="0" w:space="0" w:color="auto" w:frame="1"/>
        </w:rPr>
        <w:t xml:space="preserve">vandens </w:t>
      </w:r>
      <w:r w:rsidR="002E6F64" w:rsidRPr="00212069">
        <w:rPr>
          <w:rFonts w:asciiTheme="minorHAnsi" w:eastAsia="Arial Unicode MS" w:hAnsiTheme="minorHAnsi" w:cstheme="minorHAnsi"/>
          <w:b/>
          <w:bCs/>
          <w:sz w:val="22"/>
          <w:szCs w:val="22"/>
          <w:bdr w:val="none" w:sz="0" w:space="0" w:color="auto" w:frame="1"/>
        </w:rPr>
        <w:t>gręžinių apsaugos paslaugas</w:t>
      </w:r>
      <w:r w:rsidR="00BB64AE" w:rsidRPr="00212069">
        <w:rPr>
          <w:rFonts w:asciiTheme="minorHAnsi" w:eastAsia="Arial Unicode MS" w:hAnsiTheme="minorHAnsi" w:cstheme="minorHAnsi"/>
          <w:b/>
          <w:bCs/>
          <w:sz w:val="22"/>
          <w:szCs w:val="22"/>
          <w:bdr w:val="none" w:sz="0" w:space="0" w:color="auto" w:frame="1"/>
        </w:rPr>
        <w:t xml:space="preserve"> </w:t>
      </w:r>
      <w:r w:rsidR="006F2E17" w:rsidRPr="00212069">
        <w:rPr>
          <w:rFonts w:asciiTheme="minorHAnsi" w:eastAsia="Arial Unicode MS" w:hAnsiTheme="minorHAnsi" w:cstheme="minorHAnsi"/>
          <w:sz w:val="22"/>
          <w:szCs w:val="22"/>
          <w:bdr w:val="none" w:sz="0" w:space="0" w:color="auto" w:frame="1"/>
        </w:rPr>
        <w:t>(toliau - paslaugos).</w:t>
      </w:r>
    </w:p>
    <w:p w14:paraId="476E40D0" w14:textId="36072715"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Šis mažos vertės </w:t>
      </w:r>
      <w:r w:rsidR="00A607AA" w:rsidRPr="00212069">
        <w:rPr>
          <w:rFonts w:asciiTheme="minorHAnsi" w:eastAsia="Arial Unicode MS" w:hAnsiTheme="minorHAnsi" w:cstheme="minorHAnsi"/>
          <w:sz w:val="22"/>
          <w:szCs w:val="22"/>
          <w:bdr w:val="none" w:sz="0" w:space="0" w:color="auto" w:frame="1"/>
          <w:lang w:eastAsia="lt-LT"/>
        </w:rPr>
        <w:t xml:space="preserve">skelbiamas </w:t>
      </w:r>
      <w:r w:rsidRPr="00212069">
        <w:rPr>
          <w:rFonts w:asciiTheme="minorHAnsi" w:eastAsia="Arial Unicode MS" w:hAnsiTheme="minorHAnsi" w:cstheme="minorHAnsi"/>
          <w:sz w:val="22"/>
          <w:szCs w:val="22"/>
          <w:bdr w:val="none" w:sz="0" w:space="0" w:color="auto" w:frame="1"/>
          <w:lang w:eastAsia="lt-LT"/>
        </w:rPr>
        <w:t>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0E467B4E" w14:textId="77777777" w:rsidR="00C40176" w:rsidRPr="00212069" w:rsidRDefault="00277B42" w:rsidP="00C40176">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Pr="00212069">
          <w:rPr>
            <w:rStyle w:val="Hipersaitas"/>
            <w:rFonts w:asciiTheme="minorHAnsi" w:eastAsia="Arial Unicode MS" w:hAnsiTheme="minorHAnsi" w:cstheme="minorHAnsi"/>
            <w:sz w:val="22"/>
            <w:szCs w:val="22"/>
            <w:bdr w:val="none" w:sz="0" w:space="0" w:color="auto" w:frame="1"/>
            <w:lang w:eastAsia="lt-LT"/>
          </w:rPr>
          <w:t>https://pirkimai.eviesiejipirkimai.lt</w:t>
        </w:r>
      </w:hyperlink>
      <w:r w:rsidRPr="00212069">
        <w:rPr>
          <w:rFonts w:asciiTheme="minorHAnsi" w:eastAsia="Arial Unicode MS" w:hAnsiTheme="minorHAnsi" w:cstheme="minorHAnsi"/>
          <w:sz w:val="22"/>
          <w:szCs w:val="22"/>
          <w:bdr w:val="none" w:sz="0" w:space="0" w:color="auto" w:frame="1"/>
          <w:lang w:eastAsia="lt-LT"/>
        </w:rPr>
        <w:t xml:space="preserve">.  </w:t>
      </w:r>
    </w:p>
    <w:p w14:paraId="22E7338E" w14:textId="55C58383" w:rsidR="00C40176" w:rsidRPr="00212069" w:rsidRDefault="00DD197F" w:rsidP="00E978FC">
      <w:pPr>
        <w:pStyle w:val="Sraopastraipa"/>
        <w:numPr>
          <w:ilvl w:val="1"/>
          <w:numId w:val="16"/>
        </w:numPr>
        <w:suppressAutoHyphens/>
        <w:spacing w:after="40"/>
        <w:ind w:left="0" w:firstLine="729"/>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Vadovaujantis VPĮ 82 straipsnio 2 dalimi / PĮ 90 straipsnio 2 dalimi, pirkimas neprivalomas per CPO LT, jei kataloge siūlomos paslaugos neatitinka perkančiojo subjekto poreikių ir paslaugas galima įsigyti efektyviau, kitais įstatyme numatytais būdais. </w:t>
      </w:r>
      <w:r w:rsidR="00C40176" w:rsidRPr="00212069">
        <w:rPr>
          <w:rFonts w:asciiTheme="minorHAnsi" w:eastAsia="Arial Unicode MS" w:hAnsiTheme="minorHAnsi" w:cstheme="minorHAnsi"/>
          <w:sz w:val="22"/>
          <w:szCs w:val="22"/>
          <w:bdr w:val="none" w:sz="0" w:space="0" w:color="auto" w:frame="1"/>
          <w:lang w:eastAsia="lt-LT"/>
        </w:rPr>
        <w:t>Įvertinus apsaugos paslaugų apimtį ir pirkimui taikomus reikalavimus, nustatyta, kad pirkimo per CPO LT vykdyti nėra galimybės dėl šių priežasčių:</w:t>
      </w:r>
    </w:p>
    <w:p w14:paraId="0EF5F66E" w14:textId="77777777" w:rsidR="00C40176" w:rsidRPr="00212069" w:rsidRDefault="00C40176" w:rsidP="00DD197F">
      <w:pPr>
        <w:pStyle w:val="Sraopastraipa"/>
        <w:numPr>
          <w:ilvl w:val="2"/>
          <w:numId w:val="16"/>
        </w:numPr>
        <w:suppressAutoHyphens/>
        <w:spacing w:after="40"/>
        <w:ind w:left="0" w:firstLine="1134"/>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CPO katalogo paslaugų apimtis neatitinka Bendrovės poreikio. Kataloge siūlomas pirkimo objekto asortimentas yra per siauras ir neapima reikalingo kompleksinio paslaugų paketo – stebėjimo, reagavimo, prevencinių veiksmų ir privalomos dokumentacijos rengimo. Tokios paslaugų visumos, CPO kataloge nėra, todėl siūlomas standartizuotas paslaugų paketas, neatitinka Bendrovės poreikių, kai apsauga turi būti užtikrinama tiek pastatams, tiek vandens gręžiniams vieno tiekėjo pagrindu.</w:t>
      </w:r>
    </w:p>
    <w:p w14:paraId="6C4EECFD" w14:textId="77777777" w:rsidR="00C40176" w:rsidRPr="00212069" w:rsidRDefault="00C40176" w:rsidP="00DD197F">
      <w:pPr>
        <w:pStyle w:val="Sraopastraipa"/>
        <w:numPr>
          <w:ilvl w:val="2"/>
          <w:numId w:val="16"/>
        </w:numPr>
        <w:suppressAutoHyphens/>
        <w:spacing w:after="40"/>
        <w:ind w:left="0" w:firstLine="1134"/>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lang w:eastAsia="lt-LT"/>
        </w:rPr>
        <w:t>CPO kataloge nustatyta maksimali paslaugų teikimo trukmė – 24 mėnesiai. Bendrovė</w:t>
      </w:r>
      <w:r w:rsidRPr="00212069">
        <w:rPr>
          <w:rFonts w:asciiTheme="minorHAnsi" w:eastAsia="Arial Unicode MS" w:hAnsiTheme="minorHAnsi" w:cstheme="minorHAnsi"/>
          <w:sz w:val="22"/>
          <w:szCs w:val="22"/>
          <w:bdr w:val="none" w:sz="0" w:space="0" w:color="auto" w:frame="1"/>
        </w:rPr>
        <w:t xml:space="preserve"> </w:t>
      </w:r>
      <w:r w:rsidRPr="00212069">
        <w:rPr>
          <w:rFonts w:asciiTheme="minorHAnsi" w:eastAsia="Arial Unicode MS" w:hAnsiTheme="minorHAnsi" w:cstheme="minorHAnsi"/>
          <w:sz w:val="22"/>
          <w:szCs w:val="22"/>
          <w:bdr w:val="none" w:sz="0" w:space="0" w:color="auto" w:frame="1"/>
          <w:lang w:eastAsia="lt-LT"/>
        </w:rPr>
        <w:t>planuoja sudaryti 36 mėnesių trukmės, pastatų ir vandens gręžinių apsaugos paslaugų sutartį,</w:t>
      </w:r>
      <w:r w:rsidRPr="00212069">
        <w:rPr>
          <w:rFonts w:asciiTheme="minorHAnsi" w:eastAsia="Arial Unicode MS" w:hAnsiTheme="minorHAnsi" w:cstheme="minorHAnsi"/>
          <w:sz w:val="22"/>
          <w:szCs w:val="22"/>
          <w:bdr w:val="none" w:sz="0" w:space="0" w:color="auto" w:frame="1"/>
        </w:rPr>
        <w:t xml:space="preserve"> </w:t>
      </w:r>
      <w:r w:rsidRPr="00212069">
        <w:rPr>
          <w:rFonts w:asciiTheme="minorHAnsi" w:eastAsia="Arial Unicode MS" w:hAnsiTheme="minorHAnsi" w:cstheme="minorHAnsi"/>
          <w:sz w:val="22"/>
          <w:szCs w:val="22"/>
          <w:bdr w:val="none" w:sz="0" w:space="0" w:color="auto" w:frame="1"/>
          <w:lang w:eastAsia="lt-LT"/>
        </w:rPr>
        <w:t>todėl CPO kataloge taikomi trukmės ribojimai, neatitinka planuojamo pirkimo poreikio.</w:t>
      </w:r>
    </w:p>
    <w:p w14:paraId="6CC1BB4A" w14:textId="6F3200A0" w:rsidR="00C40176" w:rsidRPr="00212069" w:rsidRDefault="00C40176" w:rsidP="00DD197F">
      <w:pPr>
        <w:pStyle w:val="Sraopastraipa"/>
        <w:numPr>
          <w:ilvl w:val="2"/>
          <w:numId w:val="16"/>
        </w:numPr>
        <w:suppressAutoHyphens/>
        <w:spacing w:after="40"/>
        <w:ind w:left="0" w:firstLine="1080"/>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lang w:eastAsia="lt-LT"/>
        </w:rPr>
        <w:t>Bendrovė valdo įvairius objektus – pastatus, vandens gręžinius ir su jais</w:t>
      </w:r>
      <w:r w:rsidRPr="00212069">
        <w:rPr>
          <w:rFonts w:asciiTheme="minorHAnsi" w:eastAsia="Arial Unicode MS" w:hAnsiTheme="minorHAnsi" w:cstheme="minorHAnsi"/>
          <w:sz w:val="22"/>
          <w:szCs w:val="22"/>
          <w:bdr w:val="none" w:sz="0" w:space="0" w:color="auto" w:frame="1"/>
        </w:rPr>
        <w:t xml:space="preserve"> </w:t>
      </w:r>
      <w:r w:rsidRPr="00212069">
        <w:rPr>
          <w:rFonts w:asciiTheme="minorHAnsi" w:eastAsia="Arial Unicode MS" w:hAnsiTheme="minorHAnsi" w:cstheme="minorHAnsi"/>
          <w:sz w:val="22"/>
          <w:szCs w:val="22"/>
          <w:bdr w:val="none" w:sz="0" w:space="0" w:color="auto" w:frame="1"/>
          <w:lang w:eastAsia="lt-LT"/>
        </w:rPr>
        <w:t>susijusią infrastruktūrą. Jų apsaugai, reikalingi specializuoti sprendimai ir individualiai pritaikyti</w:t>
      </w:r>
      <w:r w:rsidRPr="00212069">
        <w:rPr>
          <w:rFonts w:asciiTheme="minorHAnsi" w:eastAsia="Arial Unicode MS" w:hAnsiTheme="minorHAnsi" w:cstheme="minorHAnsi"/>
          <w:sz w:val="22"/>
          <w:szCs w:val="22"/>
          <w:bdr w:val="none" w:sz="0" w:space="0" w:color="auto" w:frame="1"/>
        </w:rPr>
        <w:t xml:space="preserve"> </w:t>
      </w:r>
      <w:r w:rsidRPr="00212069">
        <w:rPr>
          <w:rFonts w:asciiTheme="minorHAnsi" w:eastAsia="Arial Unicode MS" w:hAnsiTheme="minorHAnsi" w:cstheme="minorHAnsi"/>
          <w:sz w:val="22"/>
          <w:szCs w:val="22"/>
          <w:bdr w:val="none" w:sz="0" w:space="0" w:color="auto" w:frame="1"/>
          <w:lang w:eastAsia="lt-LT"/>
        </w:rPr>
        <w:t>veiksmai, kurių CPO katalogo standartizuota paslauga užtikrinti negali.</w:t>
      </w:r>
    </w:p>
    <w:p w14:paraId="04DC20B7" w14:textId="77777777" w:rsidR="00DD197F" w:rsidRPr="00212069" w:rsidRDefault="00DD197F" w:rsidP="00DD197F">
      <w:pPr>
        <w:pStyle w:val="Sraopastraipa"/>
        <w:numPr>
          <w:ilvl w:val="0"/>
          <w:numId w:val="32"/>
        </w:numPr>
        <w:suppressAutoHyphens/>
        <w:spacing w:after="40"/>
        <w:jc w:val="both"/>
        <w:rPr>
          <w:rFonts w:asciiTheme="minorHAnsi" w:eastAsia="Arial Unicode MS" w:hAnsiTheme="minorHAnsi" w:cstheme="minorHAnsi"/>
          <w:vanish/>
          <w:sz w:val="22"/>
          <w:szCs w:val="22"/>
          <w:bdr w:val="none" w:sz="0" w:space="0" w:color="auto" w:frame="1"/>
        </w:rPr>
      </w:pPr>
    </w:p>
    <w:p w14:paraId="2177EFD1" w14:textId="77777777" w:rsidR="00DD197F" w:rsidRPr="00212069" w:rsidRDefault="00DD197F" w:rsidP="00DD197F">
      <w:pPr>
        <w:pStyle w:val="Sraopastraipa"/>
        <w:numPr>
          <w:ilvl w:val="1"/>
          <w:numId w:val="32"/>
        </w:numPr>
        <w:suppressAutoHyphens/>
        <w:spacing w:after="40"/>
        <w:jc w:val="both"/>
        <w:rPr>
          <w:rFonts w:asciiTheme="minorHAnsi" w:eastAsia="Arial Unicode MS" w:hAnsiTheme="minorHAnsi" w:cstheme="minorHAnsi"/>
          <w:vanish/>
          <w:sz w:val="22"/>
          <w:szCs w:val="22"/>
          <w:bdr w:val="none" w:sz="0" w:space="0" w:color="auto" w:frame="1"/>
        </w:rPr>
      </w:pPr>
    </w:p>
    <w:p w14:paraId="28E85CE6" w14:textId="77777777" w:rsidR="00DD197F" w:rsidRPr="00212069" w:rsidRDefault="00DD197F" w:rsidP="00DD197F">
      <w:pPr>
        <w:pStyle w:val="Sraopastraipa"/>
        <w:numPr>
          <w:ilvl w:val="1"/>
          <w:numId w:val="32"/>
        </w:numPr>
        <w:suppressAutoHyphens/>
        <w:spacing w:after="40"/>
        <w:jc w:val="both"/>
        <w:rPr>
          <w:rFonts w:asciiTheme="minorHAnsi" w:eastAsia="Arial Unicode MS" w:hAnsiTheme="minorHAnsi" w:cstheme="minorHAnsi"/>
          <w:vanish/>
          <w:sz w:val="22"/>
          <w:szCs w:val="22"/>
          <w:bdr w:val="none" w:sz="0" w:space="0" w:color="auto" w:frame="1"/>
        </w:rPr>
      </w:pPr>
    </w:p>
    <w:p w14:paraId="4D3639D1" w14:textId="77777777" w:rsidR="00DD197F" w:rsidRPr="00212069" w:rsidRDefault="00DD197F" w:rsidP="00DD197F">
      <w:pPr>
        <w:pStyle w:val="Sraopastraipa"/>
        <w:numPr>
          <w:ilvl w:val="1"/>
          <w:numId w:val="32"/>
        </w:numPr>
        <w:suppressAutoHyphens/>
        <w:spacing w:after="40"/>
        <w:jc w:val="both"/>
        <w:rPr>
          <w:rFonts w:asciiTheme="minorHAnsi" w:eastAsia="Arial Unicode MS" w:hAnsiTheme="minorHAnsi" w:cstheme="minorHAnsi"/>
          <w:vanish/>
          <w:sz w:val="22"/>
          <w:szCs w:val="22"/>
          <w:bdr w:val="none" w:sz="0" w:space="0" w:color="auto" w:frame="1"/>
        </w:rPr>
      </w:pPr>
    </w:p>
    <w:p w14:paraId="3517A9B5" w14:textId="77777777" w:rsidR="00DD197F" w:rsidRPr="00212069" w:rsidRDefault="00DD197F" w:rsidP="00DD197F">
      <w:pPr>
        <w:pStyle w:val="Sraopastraipa"/>
        <w:numPr>
          <w:ilvl w:val="1"/>
          <w:numId w:val="32"/>
        </w:numPr>
        <w:suppressAutoHyphens/>
        <w:spacing w:after="40"/>
        <w:jc w:val="both"/>
        <w:rPr>
          <w:rFonts w:asciiTheme="minorHAnsi" w:eastAsia="Arial Unicode MS" w:hAnsiTheme="minorHAnsi" w:cstheme="minorHAnsi"/>
          <w:vanish/>
          <w:sz w:val="22"/>
          <w:szCs w:val="22"/>
          <w:bdr w:val="none" w:sz="0" w:space="0" w:color="auto" w:frame="1"/>
        </w:rPr>
      </w:pPr>
    </w:p>
    <w:p w14:paraId="276B5CBF" w14:textId="77777777" w:rsidR="00DD197F" w:rsidRPr="00212069" w:rsidRDefault="00277B42" w:rsidP="00E978FC">
      <w:pPr>
        <w:pStyle w:val="Sraopastraipa"/>
        <w:numPr>
          <w:ilvl w:val="1"/>
          <w:numId w:val="32"/>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Pirkimas atliekamas laikantis lygiateisiškumo, nediskriminavimo, abipusio pripažinimo, proporcingumo ir skaidrumo principų bei konfidencialumo ir nešališkumo reikalavimų.</w:t>
      </w:r>
    </w:p>
    <w:p w14:paraId="5F1EE848" w14:textId="7B3B279B" w:rsidR="00611FAD" w:rsidRPr="00212069" w:rsidRDefault="00277B42" w:rsidP="00E978FC">
      <w:pPr>
        <w:pStyle w:val="Sraopastraipa"/>
        <w:numPr>
          <w:ilvl w:val="1"/>
          <w:numId w:val="32"/>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 xml:space="preserve">Tiesioginį ryšį su tiekėjais įgalioti palaikyti perkančiojo subjekto atstovai </w:t>
      </w:r>
      <w:r w:rsidR="00E2299A" w:rsidRPr="00212069">
        <w:rPr>
          <w:rFonts w:asciiTheme="minorHAnsi" w:eastAsia="Arial Unicode MS" w:hAnsiTheme="minorHAnsi" w:cstheme="minorHAnsi"/>
          <w:noProof/>
          <w:sz w:val="22"/>
          <w:szCs w:val="22"/>
          <w:bdr w:val="none" w:sz="0" w:space="0" w:color="auto" w:frame="1"/>
        </w:rPr>
        <w:t>Ramunė Bakutienė</w:t>
      </w:r>
      <w:r w:rsidRPr="00212069">
        <w:rPr>
          <w:rFonts w:asciiTheme="minorHAnsi" w:eastAsia="Arial Unicode MS" w:hAnsiTheme="minorHAnsi" w:cstheme="minorHAnsi"/>
          <w:noProof/>
          <w:sz w:val="22"/>
          <w:szCs w:val="22"/>
          <w:bdr w:val="none" w:sz="0" w:space="0" w:color="auto" w:frame="1"/>
        </w:rPr>
        <w:t>, pir</w:t>
      </w:r>
      <w:r w:rsidR="00BD24A0" w:rsidRPr="00212069">
        <w:rPr>
          <w:rFonts w:asciiTheme="minorHAnsi" w:eastAsia="Arial Unicode MS" w:hAnsiTheme="minorHAnsi" w:cstheme="minorHAnsi"/>
          <w:noProof/>
          <w:sz w:val="22"/>
          <w:szCs w:val="22"/>
          <w:bdr w:val="none" w:sz="0" w:space="0" w:color="auto" w:frame="1"/>
        </w:rPr>
        <w:t>kimų specialistė, tel. +370 37</w:t>
      </w:r>
      <w:r w:rsidRPr="00212069">
        <w:rPr>
          <w:rFonts w:asciiTheme="minorHAnsi" w:eastAsia="Arial Unicode MS" w:hAnsiTheme="minorHAnsi" w:cstheme="minorHAnsi"/>
          <w:noProof/>
          <w:sz w:val="22"/>
          <w:szCs w:val="22"/>
          <w:bdr w:val="none" w:sz="0" w:space="0" w:color="auto" w:frame="1"/>
        </w:rPr>
        <w:t xml:space="preserve"> 30 17 </w:t>
      </w:r>
      <w:r w:rsidR="00E2299A" w:rsidRPr="00212069">
        <w:rPr>
          <w:rFonts w:asciiTheme="minorHAnsi" w:eastAsia="Arial Unicode MS" w:hAnsiTheme="minorHAnsi" w:cstheme="minorHAnsi"/>
          <w:noProof/>
          <w:sz w:val="22"/>
          <w:szCs w:val="22"/>
          <w:bdr w:val="none" w:sz="0" w:space="0" w:color="auto" w:frame="1"/>
        </w:rPr>
        <w:t>38</w:t>
      </w:r>
      <w:r w:rsidRPr="00212069">
        <w:rPr>
          <w:rFonts w:asciiTheme="minorHAnsi" w:eastAsia="Arial Unicode MS" w:hAnsiTheme="minorHAnsi" w:cstheme="minorHAnsi"/>
          <w:noProof/>
          <w:sz w:val="22"/>
          <w:szCs w:val="22"/>
          <w:bdr w:val="none" w:sz="0" w:space="0" w:color="auto" w:frame="1"/>
        </w:rPr>
        <w:t xml:space="preserve">, el. p. </w:t>
      </w:r>
      <w:hyperlink r:id="rId13" w:history="1">
        <w:r w:rsidR="00E2299A" w:rsidRPr="00212069">
          <w:rPr>
            <w:rStyle w:val="Hipersaitas"/>
            <w:rFonts w:asciiTheme="minorHAnsi" w:eastAsia="Arial Unicode MS" w:hAnsiTheme="minorHAnsi" w:cstheme="minorHAnsi"/>
            <w:noProof/>
            <w:sz w:val="22"/>
            <w:szCs w:val="22"/>
            <w:bdr w:val="none" w:sz="0" w:space="0" w:color="auto" w:frame="1"/>
          </w:rPr>
          <w:t>ramune.bakutiene@kaunovandenys.lt</w:t>
        </w:r>
      </w:hyperlink>
      <w:r w:rsidRPr="00212069">
        <w:rPr>
          <w:rFonts w:asciiTheme="minorHAnsi" w:eastAsia="Arial Unicode MS" w:hAnsiTheme="minorHAnsi" w:cstheme="minorHAnsi"/>
          <w:noProof/>
          <w:sz w:val="22"/>
          <w:szCs w:val="22"/>
          <w:bdr w:val="none" w:sz="0" w:space="0" w:color="auto" w:frame="1"/>
        </w:rPr>
        <w:t>,</w:t>
      </w:r>
      <w:r w:rsidRPr="00212069">
        <w:rPr>
          <w:rFonts w:asciiTheme="minorHAnsi" w:eastAsia="Arial Unicode MS" w:hAnsiTheme="minorHAnsi" w:cstheme="minorHAnsi"/>
          <w:iCs/>
          <w:noProof/>
          <w:sz w:val="22"/>
          <w:szCs w:val="22"/>
          <w:bdr w:val="none" w:sz="0" w:space="0" w:color="auto" w:frame="1"/>
        </w:rPr>
        <w:t xml:space="preserve"> </w:t>
      </w:r>
      <w:r w:rsidRPr="00212069">
        <w:rPr>
          <w:rFonts w:asciiTheme="minorHAnsi" w:eastAsia="Arial Unicode MS" w:hAnsiTheme="minorHAnsi" w:cstheme="minorHAnsi"/>
          <w:iCs/>
          <w:sz w:val="22"/>
          <w:szCs w:val="22"/>
          <w:bdr w:val="none" w:sz="0" w:space="0" w:color="auto" w:frame="1"/>
        </w:rPr>
        <w:t xml:space="preserve">techniniais klausimais </w:t>
      </w:r>
      <w:r w:rsidR="002E6F64" w:rsidRPr="00212069">
        <w:rPr>
          <w:rFonts w:asciiTheme="minorHAnsi" w:eastAsia="Arial Unicode MS" w:hAnsiTheme="minorHAnsi" w:cstheme="minorHAnsi"/>
          <w:iCs/>
          <w:sz w:val="22"/>
          <w:szCs w:val="22"/>
          <w:bdr w:val="nil"/>
        </w:rPr>
        <w:t>Tadas Ivanauskas</w:t>
      </w:r>
      <w:r w:rsidR="00704E6E" w:rsidRPr="00212069">
        <w:rPr>
          <w:rFonts w:asciiTheme="minorHAnsi" w:eastAsia="Arial Unicode MS" w:hAnsiTheme="minorHAnsi" w:cstheme="minorHAnsi"/>
          <w:iCs/>
          <w:sz w:val="22"/>
          <w:szCs w:val="22"/>
          <w:bdr w:val="nil"/>
        </w:rPr>
        <w:t xml:space="preserve">, </w:t>
      </w:r>
      <w:r w:rsidR="002E6F64" w:rsidRPr="00212069">
        <w:rPr>
          <w:rFonts w:asciiTheme="minorHAnsi" w:eastAsia="Arial Unicode MS" w:hAnsiTheme="minorHAnsi" w:cstheme="minorHAnsi"/>
          <w:iCs/>
          <w:sz w:val="22"/>
          <w:szCs w:val="22"/>
          <w:bdr w:val="nil"/>
        </w:rPr>
        <w:t>Turto valdymo skyriaus</w:t>
      </w:r>
      <w:r w:rsidR="00611FAD" w:rsidRPr="00212069">
        <w:rPr>
          <w:rFonts w:asciiTheme="minorHAnsi" w:eastAsia="Arial Unicode MS" w:hAnsiTheme="minorHAnsi" w:cstheme="minorHAnsi"/>
          <w:iCs/>
          <w:sz w:val="22"/>
          <w:szCs w:val="22"/>
          <w:bdr w:val="nil"/>
        </w:rPr>
        <w:t xml:space="preserve"> </w:t>
      </w:r>
      <w:r w:rsidR="00375C9F" w:rsidRPr="00212069">
        <w:rPr>
          <w:rFonts w:asciiTheme="minorHAnsi" w:eastAsia="Arial Unicode MS" w:hAnsiTheme="minorHAnsi" w:cstheme="minorHAnsi"/>
          <w:iCs/>
          <w:sz w:val="22"/>
          <w:szCs w:val="22"/>
          <w:bdr w:val="nil"/>
        </w:rPr>
        <w:t>vadovas</w:t>
      </w:r>
      <w:r w:rsidR="00611FAD" w:rsidRPr="00212069">
        <w:rPr>
          <w:rFonts w:asciiTheme="minorHAnsi" w:eastAsia="Arial Unicode MS" w:hAnsiTheme="minorHAnsi" w:cstheme="minorHAnsi"/>
          <w:iCs/>
          <w:sz w:val="22"/>
          <w:szCs w:val="22"/>
          <w:bdr w:val="nil"/>
        </w:rPr>
        <w:t>, mob. +</w:t>
      </w:r>
      <w:r w:rsidR="00BD24A0" w:rsidRPr="00212069">
        <w:rPr>
          <w:rFonts w:asciiTheme="minorHAnsi" w:eastAsia="Arial Unicode MS" w:hAnsiTheme="minorHAnsi" w:cstheme="minorHAnsi"/>
          <w:iCs/>
          <w:sz w:val="22"/>
          <w:szCs w:val="22"/>
          <w:bdr w:val="nil"/>
        </w:rPr>
        <w:t xml:space="preserve">370 37 </w:t>
      </w:r>
      <w:r w:rsidR="002E6F64" w:rsidRPr="00212069">
        <w:rPr>
          <w:rFonts w:asciiTheme="minorHAnsi" w:eastAsia="Arial Unicode MS" w:hAnsiTheme="minorHAnsi" w:cstheme="minorHAnsi"/>
          <w:iCs/>
          <w:sz w:val="22"/>
          <w:szCs w:val="22"/>
          <w:bdr w:val="nil"/>
        </w:rPr>
        <w:t>30 17 03.</w:t>
      </w:r>
    </w:p>
    <w:p w14:paraId="3ABEDE29" w14:textId="33761F93" w:rsidR="009C4C04" w:rsidRDefault="009C4C04" w:rsidP="00611FAD">
      <w:pPr>
        <w:pBdr>
          <w:top w:val="nil"/>
          <w:left w:val="nil"/>
          <w:bottom w:val="nil"/>
          <w:right w:val="nil"/>
          <w:between w:val="nil"/>
          <w:bar w:val="nil"/>
        </w:pBdr>
        <w:suppressAutoHyphens/>
        <w:spacing w:after="40"/>
        <w:jc w:val="both"/>
        <w:rPr>
          <w:rFonts w:asciiTheme="minorHAnsi" w:hAnsiTheme="minorHAnsi" w:cstheme="minorHAnsi"/>
          <w:iCs/>
          <w:sz w:val="22"/>
          <w:szCs w:val="22"/>
        </w:rPr>
      </w:pPr>
    </w:p>
    <w:p w14:paraId="55A60D3D" w14:textId="3D53B4DE" w:rsidR="00F67625" w:rsidRDefault="00F67625" w:rsidP="00611FAD">
      <w:pPr>
        <w:pBdr>
          <w:top w:val="nil"/>
          <w:left w:val="nil"/>
          <w:bottom w:val="nil"/>
          <w:right w:val="nil"/>
          <w:between w:val="nil"/>
          <w:bar w:val="nil"/>
        </w:pBdr>
        <w:suppressAutoHyphens/>
        <w:spacing w:after="40"/>
        <w:jc w:val="both"/>
        <w:rPr>
          <w:rFonts w:asciiTheme="minorHAnsi" w:hAnsiTheme="minorHAnsi" w:cstheme="minorHAnsi"/>
          <w:iCs/>
          <w:sz w:val="22"/>
          <w:szCs w:val="22"/>
        </w:rPr>
      </w:pPr>
    </w:p>
    <w:p w14:paraId="4F4E8350" w14:textId="77777777" w:rsidR="00F67625" w:rsidRPr="00212069" w:rsidRDefault="00F67625" w:rsidP="00611FAD">
      <w:pPr>
        <w:pBdr>
          <w:top w:val="nil"/>
          <w:left w:val="nil"/>
          <w:bottom w:val="nil"/>
          <w:right w:val="nil"/>
          <w:between w:val="nil"/>
          <w:bar w:val="nil"/>
        </w:pBdr>
        <w:suppressAutoHyphens/>
        <w:spacing w:after="40"/>
        <w:jc w:val="both"/>
        <w:rPr>
          <w:rFonts w:asciiTheme="minorHAnsi" w:hAnsiTheme="minorHAnsi" w:cstheme="minorHAnsi"/>
          <w:iCs/>
          <w:sz w:val="22"/>
          <w:szCs w:val="22"/>
        </w:rPr>
      </w:pPr>
    </w:p>
    <w:p w14:paraId="75D6B08D"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lastRenderedPageBreak/>
        <w:t>PIRKIMO OBJEKTAS</w:t>
      </w:r>
    </w:p>
    <w:p w14:paraId="484003F0"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5AE3EB9F" w14:textId="77777777" w:rsidR="00277B42" w:rsidRPr="00212069" w:rsidRDefault="00277B42" w:rsidP="00277B42">
      <w:pPr>
        <w:pStyle w:val="Sraopastraipa"/>
        <w:numPr>
          <w:ilvl w:val="1"/>
          <w:numId w:val="16"/>
        </w:numPr>
        <w:spacing w:after="40"/>
        <w:ind w:left="0" w:firstLine="720"/>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Šio pirkimo objektas yra nurodytas pirkimo dokumento 1.1. punkte.</w:t>
      </w:r>
    </w:p>
    <w:p w14:paraId="74D32001"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Pirkimas nėra skaidomas į pirkimo dalis.</w:t>
      </w:r>
    </w:p>
    <w:p w14:paraId="627FC01F" w14:textId="77777777" w:rsidR="00277B42" w:rsidRPr="00212069" w:rsidRDefault="00277B42" w:rsidP="00277B42">
      <w:pPr>
        <w:pStyle w:val="Sraopastraipa"/>
        <w:numPr>
          <w:ilvl w:val="1"/>
          <w:numId w:val="16"/>
        </w:numPr>
        <w:spacing w:after="40"/>
        <w:ind w:left="0" w:firstLine="720"/>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59FA458B" w14:textId="2B2D6BF5" w:rsidR="00277B42" w:rsidRPr="00212069" w:rsidRDefault="00277B42" w:rsidP="00277B42">
      <w:pPr>
        <w:pStyle w:val="Sraopastraipa"/>
        <w:numPr>
          <w:ilvl w:val="1"/>
          <w:numId w:val="16"/>
        </w:numPr>
        <w:spacing w:after="40"/>
        <w:ind w:left="0" w:firstLine="720"/>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t xml:space="preserve">Reikalavimai pirkimo objektui nurodyti pirkimo sąlygų priede „Techninė specifikacija“, </w:t>
      </w:r>
      <w:r w:rsidR="002E6F64" w:rsidRPr="00212069">
        <w:rPr>
          <w:rFonts w:asciiTheme="minorHAnsi" w:eastAsia="Arial Unicode MS" w:hAnsiTheme="minorHAnsi" w:cstheme="minorHAnsi"/>
          <w:sz w:val="22"/>
          <w:szCs w:val="22"/>
          <w:bdr w:val="none" w:sz="0" w:space="0" w:color="auto" w:frame="1"/>
        </w:rPr>
        <w:t>jos priede Nr.1</w:t>
      </w:r>
      <w:r w:rsidR="002E1EC2" w:rsidRPr="00212069">
        <w:rPr>
          <w:rFonts w:asciiTheme="minorHAnsi" w:eastAsia="Arial Unicode MS" w:hAnsiTheme="minorHAnsi" w:cstheme="minorHAnsi"/>
          <w:sz w:val="22"/>
          <w:szCs w:val="22"/>
          <w:bdr w:val="none" w:sz="0" w:space="0" w:color="auto" w:frame="1"/>
        </w:rPr>
        <w:t xml:space="preserve"> „Objektų sąrašas“</w:t>
      </w:r>
      <w:r w:rsidR="002E6F64" w:rsidRPr="00212069">
        <w:rPr>
          <w:rFonts w:asciiTheme="minorHAnsi" w:eastAsia="Arial Unicode MS" w:hAnsiTheme="minorHAnsi" w:cstheme="minorHAnsi"/>
          <w:sz w:val="22"/>
          <w:szCs w:val="22"/>
          <w:bdr w:val="none" w:sz="0" w:space="0" w:color="auto" w:frame="1"/>
        </w:rPr>
        <w:t xml:space="preserve">, </w:t>
      </w:r>
      <w:r w:rsidRPr="00212069">
        <w:rPr>
          <w:rFonts w:asciiTheme="minorHAnsi" w:eastAsia="Arial Unicode MS" w:hAnsiTheme="minorHAnsi" w:cstheme="minorHAnsi"/>
          <w:sz w:val="22"/>
          <w:szCs w:val="22"/>
          <w:bdr w:val="none" w:sz="0" w:space="0" w:color="auto" w:frame="1"/>
        </w:rPr>
        <w:t>„Pasiūlymo forma“ ir „Viešojo pirkimo sutarties projektas“.</w:t>
      </w:r>
      <w:r w:rsidRPr="00212069">
        <w:rPr>
          <w:rFonts w:asciiTheme="minorHAnsi" w:eastAsia="Arial Unicode MS" w:hAnsiTheme="minorHAnsi" w:cstheme="minorHAnsi"/>
          <w:sz w:val="22"/>
          <w:szCs w:val="22"/>
          <w:bdr w:val="none" w:sz="0" w:space="0" w:color="auto" w:frame="1"/>
        </w:rPr>
        <w:tab/>
      </w:r>
      <w:r w:rsidRPr="00212069">
        <w:rPr>
          <w:rFonts w:asciiTheme="minorHAnsi" w:eastAsia="Arial Unicode MS" w:hAnsiTheme="minorHAnsi" w:cstheme="minorHAnsi"/>
          <w:sz w:val="22"/>
          <w:szCs w:val="22"/>
          <w:bdr w:val="none" w:sz="0" w:space="0" w:color="auto" w:frame="1"/>
        </w:rPr>
        <w:tab/>
      </w:r>
      <w:r w:rsidRPr="00212069">
        <w:rPr>
          <w:rFonts w:asciiTheme="minorHAnsi" w:eastAsia="Arial Unicode MS" w:hAnsiTheme="minorHAnsi" w:cstheme="minorHAnsi"/>
          <w:sz w:val="22"/>
          <w:szCs w:val="22"/>
          <w:bdr w:val="none" w:sz="0" w:space="0" w:color="auto" w:frame="1"/>
        </w:rPr>
        <w:tab/>
      </w:r>
    </w:p>
    <w:p w14:paraId="5DF3DCE2" w14:textId="4224A8FA" w:rsidR="00277B42" w:rsidRPr="00F67625" w:rsidRDefault="00277B42" w:rsidP="00F67625">
      <w:pPr>
        <w:spacing w:after="40"/>
        <w:rPr>
          <w:rFonts w:asciiTheme="minorHAnsi" w:eastAsia="Arial Unicode MS" w:hAnsiTheme="minorHAnsi" w:cstheme="minorHAnsi"/>
          <w:sz w:val="22"/>
          <w:szCs w:val="22"/>
          <w:bdr w:val="none" w:sz="0" w:space="0" w:color="auto" w:frame="1"/>
        </w:rPr>
      </w:pPr>
    </w:p>
    <w:p w14:paraId="6F6DB89E" w14:textId="56044626"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 xml:space="preserve">REIKALAVIMAI TIEKĖJAMS </w:t>
      </w:r>
    </w:p>
    <w:p w14:paraId="214FC298" w14:textId="6691FE4B" w:rsidR="0038343C" w:rsidRPr="00212069" w:rsidRDefault="0038343C" w:rsidP="0038343C">
      <w:pPr>
        <w:pStyle w:val="Sraopastraipa"/>
        <w:outlineLvl w:val="0"/>
        <w:rPr>
          <w:rFonts w:asciiTheme="minorHAnsi" w:eastAsia="Arial Unicode MS" w:hAnsiTheme="minorHAnsi" w:cstheme="minorHAnsi"/>
          <w:b/>
          <w:bCs/>
          <w:caps/>
          <w:spacing w:val="4"/>
          <w:sz w:val="22"/>
          <w:szCs w:val="22"/>
          <w:bdr w:val="none" w:sz="0" w:space="0" w:color="auto" w:frame="1"/>
          <w:lang w:eastAsia="lt-LT"/>
        </w:rPr>
      </w:pPr>
    </w:p>
    <w:p w14:paraId="0D5E1F5B" w14:textId="77777777" w:rsidR="0038343C" w:rsidRPr="00212069" w:rsidRDefault="0038343C" w:rsidP="0038343C">
      <w:pPr>
        <w:pStyle w:val="Sraopastraipa"/>
        <w:numPr>
          <w:ilvl w:val="1"/>
          <w:numId w:val="17"/>
        </w:numPr>
        <w:ind w:left="0" w:firstLine="720"/>
        <w:jc w:val="both"/>
        <w:rPr>
          <w:rFonts w:asciiTheme="minorHAnsi" w:eastAsia="Arial Unicode MS" w:hAnsiTheme="minorHAnsi" w:cstheme="minorHAnsi"/>
          <w:sz w:val="22"/>
          <w:szCs w:val="22"/>
          <w:bdr w:val="nil"/>
        </w:rPr>
      </w:pPr>
      <w:r w:rsidRPr="00212069">
        <w:rPr>
          <w:rFonts w:asciiTheme="minorHAnsi" w:eastAsia="Arial Unicode MS" w:hAnsiTheme="minorHAnsi" w:cstheme="minorHAnsi"/>
          <w:sz w:val="22"/>
          <w:szCs w:val="22"/>
          <w:bdr w:val="nil"/>
        </w:rPr>
        <w:t>Tiekėjų kvalifikacija ir duomenys dėl pašalinimo pagrindų nebuvimo nebus tikrinami.</w:t>
      </w:r>
    </w:p>
    <w:p w14:paraId="6EE594F6" w14:textId="77777777" w:rsidR="0038343C" w:rsidRPr="00212069" w:rsidRDefault="0038343C" w:rsidP="0038343C">
      <w:pPr>
        <w:pStyle w:val="Sraopastraipa"/>
        <w:numPr>
          <w:ilvl w:val="1"/>
          <w:numId w:val="17"/>
        </w:numPr>
        <w:ind w:left="0" w:firstLine="720"/>
        <w:jc w:val="both"/>
        <w:rPr>
          <w:rFonts w:asciiTheme="minorHAnsi" w:eastAsia="Arial Unicode MS" w:hAnsiTheme="minorHAnsi" w:cstheme="minorHAnsi"/>
          <w:sz w:val="22"/>
          <w:szCs w:val="22"/>
          <w:bdr w:val="nil"/>
        </w:rPr>
      </w:pPr>
      <w:r w:rsidRPr="00212069">
        <w:rPr>
          <w:rFonts w:asciiTheme="minorHAnsi" w:hAnsiTheme="minorHAnsi" w:cstheme="minorHAnsi"/>
          <w:sz w:val="22"/>
          <w:szCs w:val="22"/>
        </w:rPr>
        <w:t>Jeigu tiekėjo kvalifikacija dėl teisės verstis atitinkama veikla nebuvo tikrinama arba tikrinama ne visa apimtimi, tiekėjas Perkančiajam subjektui įsipareigoja, kad pirkimo sutartį vykdys tik tokią teisę turintys asmenys.</w:t>
      </w:r>
    </w:p>
    <w:p w14:paraId="665C9B30" w14:textId="69A436A8" w:rsidR="001F2580" w:rsidRPr="00212069" w:rsidRDefault="001F2580" w:rsidP="000C21E2">
      <w:pPr>
        <w:pStyle w:val="Sraopastraipa"/>
        <w:numPr>
          <w:ilvl w:val="1"/>
          <w:numId w:val="17"/>
        </w:numPr>
        <w:ind w:left="0" w:firstLine="720"/>
        <w:jc w:val="both"/>
        <w:rPr>
          <w:rFonts w:asciiTheme="minorHAnsi" w:hAnsiTheme="minorHAnsi" w:cstheme="minorHAnsi"/>
          <w:sz w:val="22"/>
          <w:szCs w:val="22"/>
        </w:rPr>
      </w:pPr>
      <w:r w:rsidRPr="00212069">
        <w:rPr>
          <w:rFonts w:asciiTheme="minorHAnsi" w:hAnsiTheme="minorHAnsi" w:cstheme="minorHAnsi"/>
          <w:sz w:val="22"/>
          <w:szCs w:val="22"/>
        </w:rPr>
        <w:t>Tiekėjai turi atitikti 1 lentelėje nustatytus reikalavimus dėl kokybės vadybos ir aplinkos apsaugos vadybos sistemos standartų laikymosi</w:t>
      </w:r>
      <w:r w:rsidR="000C21E2" w:rsidRPr="00212069">
        <w:rPr>
          <w:rFonts w:asciiTheme="minorHAnsi" w:hAnsiTheme="minorHAnsi" w:cstheme="minorHAnsi"/>
          <w:sz w:val="22"/>
          <w:szCs w:val="22"/>
        </w:rPr>
        <w:t>.</w:t>
      </w:r>
    </w:p>
    <w:p w14:paraId="247E4A1F" w14:textId="6981B297" w:rsidR="001F2580" w:rsidRPr="00212069" w:rsidRDefault="001F2580" w:rsidP="001F2580">
      <w:pPr>
        <w:pStyle w:val="Sraopastraipa"/>
        <w:jc w:val="both"/>
        <w:rPr>
          <w:rFonts w:asciiTheme="minorHAnsi" w:eastAsia="Arial Unicode MS" w:hAnsiTheme="minorHAnsi" w:cstheme="minorHAnsi"/>
          <w:sz w:val="22"/>
          <w:szCs w:val="22"/>
          <w:bdr w:val="nil"/>
        </w:rPr>
      </w:pPr>
    </w:p>
    <w:p w14:paraId="2FAD315C" w14:textId="66A050EF" w:rsidR="001F2580" w:rsidRPr="00212069" w:rsidRDefault="001F2580" w:rsidP="001F2580">
      <w:pPr>
        <w:pStyle w:val="Sraopastraipa"/>
        <w:jc w:val="right"/>
        <w:rPr>
          <w:rFonts w:asciiTheme="minorHAnsi" w:eastAsia="Arial Unicode MS" w:hAnsiTheme="minorHAnsi" w:cstheme="minorHAnsi"/>
          <w:b/>
          <w:bCs/>
          <w:sz w:val="22"/>
          <w:szCs w:val="22"/>
          <w:bdr w:val="nil"/>
        </w:rPr>
      </w:pPr>
      <w:r w:rsidRPr="00212069">
        <w:rPr>
          <w:rFonts w:asciiTheme="minorHAnsi" w:eastAsia="Arial Unicode MS" w:hAnsiTheme="minorHAnsi" w:cstheme="minorHAnsi"/>
          <w:b/>
          <w:bCs/>
          <w:sz w:val="22"/>
          <w:szCs w:val="22"/>
          <w:bdr w:val="nil"/>
        </w:rPr>
        <w:t>1 lentelė</w:t>
      </w:r>
    </w:p>
    <w:p w14:paraId="2F4DC827" w14:textId="77777777" w:rsidR="001F2580" w:rsidRPr="00212069" w:rsidRDefault="001F2580" w:rsidP="001F2580">
      <w:pPr>
        <w:pStyle w:val="Sraopastraipa"/>
        <w:jc w:val="right"/>
        <w:rPr>
          <w:rFonts w:asciiTheme="minorHAnsi" w:eastAsia="Arial Unicode MS" w:hAnsiTheme="minorHAnsi" w:cstheme="minorHAnsi"/>
          <w:b/>
          <w:bCs/>
          <w:sz w:val="22"/>
          <w:szCs w:val="22"/>
          <w:bdr w:val="nil"/>
        </w:rPr>
      </w:pPr>
    </w:p>
    <w:tbl>
      <w:tblPr>
        <w:tblStyle w:val="TableGrid3"/>
        <w:tblW w:w="10060" w:type="dxa"/>
        <w:tblLook w:val="04A0" w:firstRow="1" w:lastRow="0" w:firstColumn="1" w:lastColumn="0" w:noHBand="0" w:noVBand="1"/>
      </w:tblPr>
      <w:tblGrid>
        <w:gridCol w:w="695"/>
        <w:gridCol w:w="2419"/>
        <w:gridCol w:w="4536"/>
        <w:gridCol w:w="2410"/>
      </w:tblGrid>
      <w:tr w:rsidR="001F2580" w:rsidRPr="00212069" w14:paraId="4D7F5A89" w14:textId="77777777" w:rsidTr="007E644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6533681" w14:textId="77777777" w:rsidR="001F2580" w:rsidRPr="00212069" w:rsidRDefault="001F2580" w:rsidP="00704A8C">
            <w:pPr>
              <w:spacing w:before="60" w:after="60" w:line="256" w:lineRule="auto"/>
              <w:rPr>
                <w:rFonts w:asciiTheme="minorHAnsi" w:hAnsiTheme="minorHAnsi" w:cstheme="minorHAnsi"/>
                <w:b/>
                <w:bCs/>
                <w:sz w:val="20"/>
              </w:rPr>
            </w:pPr>
            <w:r w:rsidRPr="00212069">
              <w:rPr>
                <w:rFonts w:asciiTheme="minorHAnsi" w:eastAsiaTheme="minorHAnsi" w:hAnsiTheme="minorHAnsi" w:cstheme="minorHAnsi"/>
                <w:b/>
                <w:bCs/>
                <w:sz w:val="20"/>
              </w:rPr>
              <w:t>Eil. Nr.</w:t>
            </w:r>
          </w:p>
        </w:tc>
        <w:tc>
          <w:tcPr>
            <w:tcW w:w="241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15EB6C0" w14:textId="204D156C" w:rsidR="001F2580" w:rsidRPr="00212069" w:rsidRDefault="001F2580" w:rsidP="00704A8C">
            <w:pPr>
              <w:spacing w:before="60" w:after="60" w:line="256" w:lineRule="auto"/>
              <w:jc w:val="center"/>
              <w:rPr>
                <w:rFonts w:asciiTheme="minorHAnsi" w:eastAsiaTheme="minorHAnsi" w:hAnsiTheme="minorHAnsi" w:cstheme="minorHAnsi"/>
                <w:b/>
                <w:bCs/>
                <w:sz w:val="20"/>
              </w:rPr>
            </w:pPr>
            <w:r w:rsidRPr="00212069">
              <w:rPr>
                <w:rFonts w:asciiTheme="minorHAnsi" w:hAnsiTheme="minorHAnsi" w:cstheme="minorHAnsi"/>
                <w:b/>
                <w:bCs/>
                <w:color w:val="000000"/>
                <w:sz w:val="20"/>
              </w:rPr>
              <w:t xml:space="preserve">Reikalavimas </w:t>
            </w:r>
          </w:p>
        </w:tc>
        <w:tc>
          <w:tcPr>
            <w:tcW w:w="453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995ACF5" w14:textId="77777777" w:rsidR="001F2580" w:rsidRPr="00212069" w:rsidRDefault="001F2580" w:rsidP="00704A8C">
            <w:pPr>
              <w:autoSpaceDE w:val="0"/>
              <w:autoSpaceDN w:val="0"/>
              <w:adjustRightInd w:val="0"/>
              <w:jc w:val="center"/>
              <w:rPr>
                <w:rFonts w:asciiTheme="minorHAnsi" w:hAnsiTheme="minorHAnsi" w:cstheme="minorHAnsi"/>
                <w:b/>
                <w:bCs/>
                <w:color w:val="000000"/>
                <w:sz w:val="20"/>
              </w:rPr>
            </w:pPr>
            <w:r w:rsidRPr="00212069">
              <w:rPr>
                <w:rFonts w:asciiTheme="minorHAnsi" w:hAnsiTheme="minorHAnsi" w:cstheme="minorHAnsi"/>
                <w:b/>
                <w:bCs/>
                <w:color w:val="000000"/>
                <w:sz w:val="20"/>
              </w:rPr>
              <w:t>Atitiktį reikalavimui įrodantys dokumentai</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E18F83D" w14:textId="77777777" w:rsidR="001F2580" w:rsidRPr="00212069" w:rsidRDefault="001F2580" w:rsidP="00704A8C">
            <w:pPr>
              <w:autoSpaceDE w:val="0"/>
              <w:autoSpaceDN w:val="0"/>
              <w:adjustRightInd w:val="0"/>
              <w:jc w:val="center"/>
              <w:rPr>
                <w:rFonts w:asciiTheme="minorHAnsi" w:hAnsiTheme="minorHAnsi" w:cstheme="minorHAnsi"/>
                <w:b/>
                <w:bCs/>
                <w:color w:val="000000"/>
                <w:sz w:val="20"/>
              </w:rPr>
            </w:pPr>
            <w:r w:rsidRPr="00212069">
              <w:rPr>
                <w:rFonts w:asciiTheme="minorHAnsi" w:hAnsiTheme="minorHAnsi" w:cstheme="minorHAnsi"/>
                <w:b/>
                <w:bCs/>
                <w:color w:val="000000"/>
                <w:sz w:val="20"/>
              </w:rPr>
              <w:t>Subjektas, kuris turi atitikti reikalavimą</w:t>
            </w:r>
          </w:p>
          <w:p w14:paraId="3EF80FB5" w14:textId="28FFAFBC" w:rsidR="001F2580" w:rsidRPr="00212069" w:rsidRDefault="001F2580" w:rsidP="00704A8C">
            <w:pPr>
              <w:autoSpaceDE w:val="0"/>
              <w:autoSpaceDN w:val="0"/>
              <w:adjustRightInd w:val="0"/>
              <w:jc w:val="center"/>
              <w:rPr>
                <w:rFonts w:asciiTheme="minorHAnsi" w:hAnsiTheme="minorHAnsi" w:cstheme="minorHAnsi"/>
                <w:b/>
                <w:bCs/>
                <w:color w:val="000000"/>
                <w:sz w:val="20"/>
              </w:rPr>
            </w:pPr>
          </w:p>
        </w:tc>
      </w:tr>
      <w:tr w:rsidR="001F2580" w:rsidRPr="00212069" w14:paraId="6CF199B3" w14:textId="77777777" w:rsidTr="007E644F">
        <w:tc>
          <w:tcPr>
            <w:tcW w:w="695" w:type="dxa"/>
            <w:tcBorders>
              <w:top w:val="single" w:sz="4" w:space="0" w:color="000000"/>
              <w:left w:val="single" w:sz="4" w:space="0" w:color="000000"/>
              <w:bottom w:val="single" w:sz="4" w:space="0" w:color="000000"/>
              <w:right w:val="single" w:sz="4" w:space="0" w:color="000000"/>
            </w:tcBorders>
          </w:tcPr>
          <w:p w14:paraId="29C1140F" w14:textId="77777777" w:rsidR="001F2580" w:rsidRPr="00212069" w:rsidRDefault="001F2580" w:rsidP="00704A8C">
            <w:pPr>
              <w:spacing w:before="60" w:after="60" w:line="256" w:lineRule="auto"/>
              <w:jc w:val="center"/>
              <w:rPr>
                <w:rFonts w:asciiTheme="minorHAnsi" w:eastAsiaTheme="minorHAnsi" w:hAnsiTheme="minorHAnsi" w:cstheme="minorHAnsi"/>
                <w:b/>
                <w:bCs/>
                <w:sz w:val="20"/>
              </w:rPr>
            </w:pPr>
            <w:r w:rsidRPr="00212069">
              <w:rPr>
                <w:rFonts w:asciiTheme="minorHAnsi" w:eastAsiaTheme="minorHAnsi" w:hAnsiTheme="minorHAnsi" w:cstheme="minorHAnsi"/>
                <w:b/>
                <w:bCs/>
                <w:sz w:val="20"/>
              </w:rPr>
              <w:t>1.</w:t>
            </w:r>
          </w:p>
        </w:tc>
        <w:tc>
          <w:tcPr>
            <w:tcW w:w="9365" w:type="dxa"/>
            <w:gridSpan w:val="3"/>
            <w:tcBorders>
              <w:top w:val="single" w:sz="4" w:space="0" w:color="000000"/>
              <w:left w:val="single" w:sz="4" w:space="0" w:color="000000"/>
              <w:bottom w:val="single" w:sz="4" w:space="0" w:color="000000"/>
              <w:right w:val="single" w:sz="4" w:space="0" w:color="000000"/>
            </w:tcBorders>
          </w:tcPr>
          <w:p w14:paraId="6F2B5891" w14:textId="77777777" w:rsidR="001F2580" w:rsidRPr="00212069" w:rsidRDefault="001F2580" w:rsidP="00704A8C">
            <w:pPr>
              <w:autoSpaceDE w:val="0"/>
              <w:autoSpaceDN w:val="0"/>
              <w:adjustRightInd w:val="0"/>
              <w:rPr>
                <w:rFonts w:asciiTheme="minorHAnsi" w:hAnsiTheme="minorHAnsi" w:cstheme="minorHAnsi"/>
                <w:b/>
                <w:bCs/>
                <w:color w:val="000000"/>
                <w:sz w:val="20"/>
              </w:rPr>
            </w:pPr>
            <w:r w:rsidRPr="00212069">
              <w:rPr>
                <w:rFonts w:asciiTheme="minorHAnsi" w:hAnsiTheme="minorHAnsi" w:cstheme="minorHAnsi"/>
                <w:b/>
                <w:bCs/>
                <w:color w:val="000000"/>
                <w:sz w:val="20"/>
              </w:rPr>
              <w:t>Kokybės vadybos sistemos taikymas</w:t>
            </w:r>
          </w:p>
        </w:tc>
      </w:tr>
      <w:tr w:rsidR="001F2580" w:rsidRPr="00212069" w14:paraId="7224E20D" w14:textId="77777777" w:rsidTr="007E644F">
        <w:tc>
          <w:tcPr>
            <w:tcW w:w="695" w:type="dxa"/>
            <w:tcBorders>
              <w:top w:val="single" w:sz="4" w:space="0" w:color="000000"/>
              <w:left w:val="single" w:sz="4" w:space="0" w:color="000000"/>
              <w:bottom w:val="single" w:sz="4" w:space="0" w:color="000000"/>
              <w:right w:val="single" w:sz="4" w:space="0" w:color="000000"/>
            </w:tcBorders>
          </w:tcPr>
          <w:p w14:paraId="0BA25EF1" w14:textId="77777777" w:rsidR="001F2580" w:rsidRPr="00212069" w:rsidRDefault="001F2580" w:rsidP="001F2580">
            <w:pPr>
              <w:spacing w:before="60" w:after="60" w:line="256" w:lineRule="auto"/>
              <w:jc w:val="center"/>
              <w:rPr>
                <w:rFonts w:asciiTheme="minorHAnsi" w:eastAsiaTheme="minorHAnsi" w:hAnsiTheme="minorHAnsi" w:cstheme="minorHAnsi"/>
                <w:sz w:val="20"/>
              </w:rPr>
            </w:pPr>
            <w:r w:rsidRPr="00212069">
              <w:rPr>
                <w:rFonts w:asciiTheme="minorHAnsi" w:eastAsiaTheme="minorHAnsi" w:hAnsiTheme="minorHAnsi" w:cstheme="minorHAnsi"/>
                <w:sz w:val="20"/>
              </w:rPr>
              <w:t>1.1.</w:t>
            </w:r>
          </w:p>
        </w:tc>
        <w:tc>
          <w:tcPr>
            <w:tcW w:w="2419" w:type="dxa"/>
            <w:tcBorders>
              <w:top w:val="single" w:sz="4" w:space="0" w:color="000000"/>
              <w:left w:val="single" w:sz="4" w:space="0" w:color="000000"/>
              <w:bottom w:val="single" w:sz="4" w:space="0" w:color="000000"/>
              <w:right w:val="single" w:sz="4" w:space="0" w:color="000000"/>
            </w:tcBorders>
          </w:tcPr>
          <w:p w14:paraId="34E4CF04" w14:textId="77777777" w:rsidR="001F2580" w:rsidRPr="00212069" w:rsidRDefault="001F2580" w:rsidP="001F2580">
            <w:pPr>
              <w:autoSpaceDE w:val="0"/>
              <w:autoSpaceDN w:val="0"/>
              <w:adjustRightInd w:val="0"/>
              <w:jc w:val="both"/>
              <w:rPr>
                <w:rFonts w:asciiTheme="minorHAnsi" w:hAnsiTheme="minorHAnsi" w:cstheme="minorHAnsi"/>
                <w:sz w:val="20"/>
              </w:rPr>
            </w:pPr>
            <w:r w:rsidRPr="00212069">
              <w:rPr>
                <w:rFonts w:asciiTheme="minorHAnsi" w:hAnsiTheme="minorHAnsi" w:cstheme="minorHAnsi"/>
                <w:sz w:val="20"/>
              </w:rPr>
              <w:t>Tiekėjas turi laikytis vadybos sistemos, atitinkančios LST EN ISO 9001</w:t>
            </w:r>
            <w:r w:rsidR="007E644F" w:rsidRPr="00212069">
              <w:rPr>
                <w:rFonts w:asciiTheme="minorHAnsi" w:hAnsiTheme="minorHAnsi" w:cstheme="minorHAnsi"/>
                <w:sz w:val="20"/>
              </w:rPr>
              <w:t xml:space="preserve"> arba lygiaverčio</w:t>
            </w:r>
            <w:r w:rsidRPr="00212069">
              <w:rPr>
                <w:rFonts w:asciiTheme="minorHAnsi" w:hAnsiTheme="minorHAnsi" w:cstheme="minorHAnsi"/>
                <w:sz w:val="20"/>
              </w:rPr>
              <w:t xml:space="preserve"> standarto reikalavimus.</w:t>
            </w:r>
          </w:p>
          <w:p w14:paraId="6F210137" w14:textId="6F3BE749" w:rsidR="007E644F" w:rsidRPr="00212069" w:rsidRDefault="007E644F" w:rsidP="001F2580">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color w:val="000000"/>
                <w:sz w:val="20"/>
              </w:rPr>
              <w:t xml:space="preserve">Perkantysis subjektas priima ir kitus tiekėjo lygiaverčių kokybės vadybos užtikrinimo priemonių įrodymus, patvirtinančius, kad jo siūlomos kokybės vadybos užtikrinimo priemonės atitinka </w:t>
            </w:r>
            <w:r w:rsidRPr="00212069">
              <w:rPr>
                <w:rFonts w:asciiTheme="minorHAnsi" w:hAnsiTheme="minorHAnsi" w:cstheme="minorHAnsi"/>
                <w:sz w:val="20"/>
              </w:rPr>
              <w:t xml:space="preserve">LST EN ISO 9001 </w:t>
            </w:r>
            <w:r w:rsidRPr="00212069">
              <w:rPr>
                <w:rFonts w:asciiTheme="minorHAnsi" w:hAnsiTheme="minorHAnsi" w:cstheme="minorHAnsi"/>
                <w:color w:val="000000"/>
                <w:sz w:val="20"/>
              </w:rPr>
              <w:t>kokybės vadybos užtikrinimo standartus.</w:t>
            </w:r>
          </w:p>
        </w:tc>
        <w:tc>
          <w:tcPr>
            <w:tcW w:w="4536" w:type="dxa"/>
            <w:tcBorders>
              <w:top w:val="single" w:sz="4" w:space="0" w:color="000000"/>
              <w:left w:val="single" w:sz="4" w:space="0" w:color="000000"/>
              <w:bottom w:val="single" w:sz="4" w:space="0" w:color="000000"/>
              <w:right w:val="single" w:sz="4" w:space="0" w:color="000000"/>
            </w:tcBorders>
          </w:tcPr>
          <w:p w14:paraId="29C3879B" w14:textId="6C2B959F" w:rsidR="007E644F" w:rsidRPr="00212069" w:rsidRDefault="007E644F" w:rsidP="007E644F">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color w:val="000000"/>
                <w:sz w:val="20"/>
              </w:rPr>
              <w:t xml:space="preserve">Nepriklausomos įstaigos išduoto </w:t>
            </w:r>
            <w:r w:rsidRPr="00212069">
              <w:rPr>
                <w:rFonts w:asciiTheme="minorHAnsi" w:hAnsiTheme="minorHAnsi" w:cstheme="minorHAnsi"/>
                <w:color w:val="000000"/>
                <w:sz w:val="20"/>
                <w:u w:val="single"/>
              </w:rPr>
              <w:t>galiojančio</w:t>
            </w:r>
            <w:r w:rsidRPr="00212069">
              <w:rPr>
                <w:rFonts w:asciiTheme="minorHAnsi" w:hAnsiTheme="minorHAnsi" w:cstheme="minorHAnsi"/>
                <w:color w:val="000000"/>
                <w:sz w:val="20"/>
              </w:rPr>
              <w:t xml:space="preserve"> sertifikato, patvirtinančio, kad tiekėjas laikosi reikalaujamos kokybės vadybos sistemos standartų, skaitmeninė kopija.</w:t>
            </w:r>
          </w:p>
          <w:p w14:paraId="162C591C" w14:textId="77777777" w:rsidR="001F2580" w:rsidRPr="00212069" w:rsidRDefault="001F2580" w:rsidP="001F2580">
            <w:pPr>
              <w:autoSpaceDE w:val="0"/>
              <w:autoSpaceDN w:val="0"/>
              <w:adjustRightInd w:val="0"/>
              <w:rPr>
                <w:rFonts w:asciiTheme="minorHAnsi" w:hAnsiTheme="minorHAnsi" w:cstheme="minorHAnsi"/>
                <w:color w:val="000000"/>
                <w:sz w:val="20"/>
              </w:rPr>
            </w:pPr>
          </w:p>
          <w:p w14:paraId="65F59DD1" w14:textId="774B6022" w:rsidR="007E644F" w:rsidRPr="00212069" w:rsidRDefault="007E644F" w:rsidP="007E644F">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color w:val="000000"/>
                <w:sz w:val="20"/>
              </w:rPr>
              <w:t>Perkantysis subjektas pripažįsta lygiaverčius sertifikatus, išduotus kitose valstybėse narėse įsteigtų nepriklausomų įstaigų. Taip pat priima ir kitus lygiaverčius kokybės vadybos priemonių įrodymus, jeigu tiekėjas įrodo, kad dėl nuo jo nepriklausančių objektyvių priežasčių jis negali pateikti sertifikatų per nustatytą laiką.</w:t>
            </w:r>
          </w:p>
          <w:p w14:paraId="21B3FD5A" w14:textId="110B290F" w:rsidR="007E644F" w:rsidRPr="00212069" w:rsidRDefault="007E644F" w:rsidP="007E644F">
            <w:pPr>
              <w:autoSpaceDE w:val="0"/>
              <w:autoSpaceDN w:val="0"/>
              <w:adjustRightInd w:val="0"/>
              <w:jc w:val="both"/>
              <w:rPr>
                <w:rFonts w:asciiTheme="minorHAnsi" w:hAnsiTheme="minorHAnsi" w:cstheme="minorHAnsi"/>
                <w:color w:val="000000"/>
                <w:sz w:val="20"/>
              </w:rPr>
            </w:pPr>
          </w:p>
          <w:p w14:paraId="7432E33C" w14:textId="505DE795" w:rsidR="007E644F" w:rsidRPr="00212069" w:rsidRDefault="007E644F" w:rsidP="007E644F">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color w:val="000000"/>
                <w:sz w:val="20"/>
              </w:rPr>
              <w:t>Jeigu tiekėjas pats atitinka šį reikalavimą, tačiau pasitelkia subtiekėjus nurodytoms paslaugoms teikti, kuriems (-ioms) yra keliamas šis reikalavimas, pateikiamas: tiekėjo vidaus dokumentas (pvz., įmonės patvirtinta kokybės vadybos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kokybės vadybos standartu.</w:t>
            </w:r>
          </w:p>
          <w:p w14:paraId="603887A0" w14:textId="5FA9F517" w:rsidR="007E644F" w:rsidRPr="00212069" w:rsidRDefault="007E644F" w:rsidP="001F2580">
            <w:pPr>
              <w:autoSpaceDE w:val="0"/>
              <w:autoSpaceDN w:val="0"/>
              <w:adjustRightInd w:val="0"/>
              <w:rPr>
                <w:rFonts w:asciiTheme="minorHAnsi" w:hAnsiTheme="minorHAnsi" w:cstheme="minorHAnsi"/>
                <w:color w:val="000000"/>
                <w:sz w:val="20"/>
              </w:rPr>
            </w:pPr>
          </w:p>
        </w:tc>
        <w:tc>
          <w:tcPr>
            <w:tcW w:w="2410" w:type="dxa"/>
            <w:tcBorders>
              <w:top w:val="single" w:sz="4" w:space="0" w:color="000000"/>
              <w:left w:val="single" w:sz="4" w:space="0" w:color="000000"/>
              <w:bottom w:val="single" w:sz="4" w:space="0" w:color="000000"/>
              <w:right w:val="single" w:sz="4" w:space="0" w:color="000000"/>
            </w:tcBorders>
          </w:tcPr>
          <w:p w14:paraId="73B7EDA6" w14:textId="0F8AA505" w:rsidR="001F2580" w:rsidRPr="00212069" w:rsidRDefault="001F2580" w:rsidP="007E644F">
            <w:pPr>
              <w:autoSpaceDE w:val="0"/>
              <w:autoSpaceDN w:val="0"/>
              <w:adjustRightInd w:val="0"/>
              <w:jc w:val="both"/>
              <w:rPr>
                <w:rFonts w:asciiTheme="minorHAnsi" w:hAnsiTheme="minorHAnsi" w:cstheme="minorHAnsi"/>
                <w:color w:val="000000"/>
                <w:sz w:val="20"/>
              </w:rPr>
            </w:pPr>
            <w:r w:rsidRPr="00212069">
              <w:rPr>
                <w:rFonts w:asciiTheme="minorHAnsi" w:eastAsiaTheme="minorEastAsia" w:hAnsiTheme="minorHAnsi" w:cstheme="minorHAnsi"/>
                <w:color w:val="000000"/>
                <w:sz w:val="20"/>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r w:rsidR="001F2580" w:rsidRPr="00212069" w14:paraId="063B4F54" w14:textId="77777777" w:rsidTr="007E644F">
        <w:tc>
          <w:tcPr>
            <w:tcW w:w="695" w:type="dxa"/>
            <w:tcBorders>
              <w:top w:val="single" w:sz="4" w:space="0" w:color="000000"/>
              <w:left w:val="single" w:sz="4" w:space="0" w:color="000000"/>
              <w:bottom w:val="single" w:sz="4" w:space="0" w:color="000000"/>
              <w:right w:val="single" w:sz="4" w:space="0" w:color="000000"/>
            </w:tcBorders>
          </w:tcPr>
          <w:p w14:paraId="0C010A88" w14:textId="77777777" w:rsidR="001F2580" w:rsidRPr="00212069" w:rsidRDefault="001F2580" w:rsidP="001F2580">
            <w:pPr>
              <w:spacing w:before="60" w:after="60" w:line="256" w:lineRule="auto"/>
              <w:jc w:val="center"/>
              <w:rPr>
                <w:rFonts w:asciiTheme="minorHAnsi" w:eastAsiaTheme="minorHAnsi" w:hAnsiTheme="minorHAnsi" w:cstheme="minorHAnsi"/>
                <w:b/>
                <w:bCs/>
                <w:sz w:val="20"/>
              </w:rPr>
            </w:pPr>
            <w:r w:rsidRPr="00212069">
              <w:rPr>
                <w:rFonts w:asciiTheme="minorHAnsi" w:eastAsiaTheme="minorHAnsi" w:hAnsiTheme="minorHAnsi" w:cstheme="minorHAnsi"/>
                <w:b/>
                <w:bCs/>
                <w:sz w:val="20"/>
              </w:rPr>
              <w:t>2.</w:t>
            </w:r>
          </w:p>
        </w:tc>
        <w:tc>
          <w:tcPr>
            <w:tcW w:w="9365" w:type="dxa"/>
            <w:gridSpan w:val="3"/>
            <w:tcBorders>
              <w:top w:val="single" w:sz="4" w:space="0" w:color="000000"/>
              <w:left w:val="single" w:sz="4" w:space="0" w:color="000000"/>
              <w:bottom w:val="single" w:sz="4" w:space="0" w:color="000000"/>
              <w:right w:val="single" w:sz="4" w:space="0" w:color="000000"/>
            </w:tcBorders>
          </w:tcPr>
          <w:p w14:paraId="1EFDB5FC" w14:textId="77777777" w:rsidR="001F2580" w:rsidRPr="00212069" w:rsidRDefault="001F2580" w:rsidP="001F2580">
            <w:pPr>
              <w:autoSpaceDE w:val="0"/>
              <w:autoSpaceDN w:val="0"/>
              <w:adjustRightInd w:val="0"/>
              <w:rPr>
                <w:rFonts w:asciiTheme="minorHAnsi" w:hAnsiTheme="minorHAnsi" w:cstheme="minorHAnsi"/>
                <w:b/>
                <w:bCs/>
                <w:color w:val="000000"/>
                <w:sz w:val="20"/>
              </w:rPr>
            </w:pPr>
            <w:r w:rsidRPr="00212069">
              <w:rPr>
                <w:rFonts w:asciiTheme="minorHAnsi" w:hAnsiTheme="minorHAnsi" w:cstheme="minorHAnsi"/>
                <w:b/>
                <w:bCs/>
                <w:color w:val="000000"/>
                <w:sz w:val="20"/>
              </w:rPr>
              <w:t>Aplinkos apsaugos vadybos sistemos taikymas</w:t>
            </w:r>
          </w:p>
        </w:tc>
      </w:tr>
      <w:tr w:rsidR="001F2580" w:rsidRPr="00212069" w14:paraId="2C202756" w14:textId="77777777" w:rsidTr="007E644F">
        <w:tc>
          <w:tcPr>
            <w:tcW w:w="695" w:type="dxa"/>
            <w:tcBorders>
              <w:top w:val="single" w:sz="4" w:space="0" w:color="000000"/>
              <w:left w:val="single" w:sz="4" w:space="0" w:color="000000"/>
              <w:bottom w:val="single" w:sz="4" w:space="0" w:color="000000"/>
              <w:right w:val="single" w:sz="4" w:space="0" w:color="000000"/>
            </w:tcBorders>
          </w:tcPr>
          <w:p w14:paraId="2C5F07A2" w14:textId="77777777" w:rsidR="001F2580" w:rsidRPr="00212069" w:rsidRDefault="001F2580" w:rsidP="001F2580">
            <w:pPr>
              <w:spacing w:before="60" w:after="60" w:line="256" w:lineRule="auto"/>
              <w:jc w:val="center"/>
              <w:rPr>
                <w:rFonts w:asciiTheme="minorHAnsi" w:eastAsiaTheme="minorHAnsi" w:hAnsiTheme="minorHAnsi" w:cstheme="minorHAnsi"/>
                <w:sz w:val="20"/>
              </w:rPr>
            </w:pPr>
            <w:r w:rsidRPr="00212069">
              <w:rPr>
                <w:rFonts w:asciiTheme="minorHAnsi" w:eastAsiaTheme="minorHAnsi" w:hAnsiTheme="minorHAnsi" w:cstheme="minorHAnsi"/>
                <w:sz w:val="20"/>
              </w:rPr>
              <w:t>2.1.</w:t>
            </w:r>
          </w:p>
        </w:tc>
        <w:tc>
          <w:tcPr>
            <w:tcW w:w="2419" w:type="dxa"/>
            <w:tcBorders>
              <w:top w:val="single" w:sz="4" w:space="0" w:color="000000"/>
              <w:left w:val="single" w:sz="4" w:space="0" w:color="000000"/>
              <w:bottom w:val="single" w:sz="4" w:space="0" w:color="000000"/>
              <w:right w:val="single" w:sz="4" w:space="0" w:color="000000"/>
            </w:tcBorders>
          </w:tcPr>
          <w:p w14:paraId="54B49B94" w14:textId="390A1AA4" w:rsidR="001F2580" w:rsidRPr="00212069" w:rsidRDefault="001F2580" w:rsidP="001F2580">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b/>
                <w:bCs/>
                <w:sz w:val="20"/>
              </w:rPr>
              <w:t>Perkamoms paslaugoms</w:t>
            </w:r>
            <w:r w:rsidRPr="00212069">
              <w:rPr>
                <w:rFonts w:asciiTheme="minorHAnsi" w:hAnsiTheme="minorHAnsi" w:cstheme="minorHAnsi"/>
                <w:sz w:val="20"/>
              </w:rPr>
              <w:t xml:space="preserve"> </w:t>
            </w:r>
            <w:r w:rsidRPr="00212069">
              <w:rPr>
                <w:rFonts w:asciiTheme="minorHAnsi" w:hAnsiTheme="minorHAnsi" w:cstheme="minorHAnsi"/>
                <w:color w:val="000000"/>
                <w:sz w:val="20"/>
              </w:rPr>
              <w:t xml:space="preserve">tiekėjas taiko Europos Sąjungos aplinkos </w:t>
            </w:r>
            <w:r w:rsidRPr="00212069">
              <w:rPr>
                <w:rFonts w:asciiTheme="minorHAnsi" w:hAnsiTheme="minorHAnsi" w:cstheme="minorHAnsi"/>
                <w:color w:val="000000"/>
                <w:sz w:val="20"/>
              </w:rPr>
              <w:lastRenderedPageBreak/>
              <w:t>apsaugos vadybos ir audito sistemą (angl. Eco–</w:t>
            </w:r>
            <w:r w:rsidRPr="00212069">
              <w:rPr>
                <w:rFonts w:asciiTheme="minorHAnsi" w:hAnsiTheme="minorHAnsi" w:cstheme="minorHAnsi"/>
                <w:color w:val="000000"/>
                <w:sz w:val="20"/>
                <w:lang w:val="en-GB"/>
              </w:rPr>
              <w:t>Management and Audit Scheme,</w:t>
            </w:r>
            <w:r w:rsidRPr="00212069">
              <w:rPr>
                <w:rFonts w:asciiTheme="minorHAnsi" w:hAnsiTheme="minorHAnsi" w:cstheme="minorHAnsi"/>
                <w:color w:val="000000"/>
                <w:sz w:val="20"/>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000000"/>
            </w:tcBorders>
          </w:tcPr>
          <w:p w14:paraId="2FC172C7" w14:textId="77777777" w:rsidR="001F2580" w:rsidRPr="00212069" w:rsidRDefault="001F2580" w:rsidP="001F2580">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color w:val="000000"/>
                <w:sz w:val="20"/>
              </w:rPr>
              <w:lastRenderedPageBreak/>
              <w:t xml:space="preserve">Nepriklausomos įstaigos išduoto </w:t>
            </w:r>
            <w:r w:rsidRPr="00212069">
              <w:rPr>
                <w:rFonts w:asciiTheme="minorHAnsi" w:hAnsiTheme="minorHAnsi" w:cstheme="minorHAnsi"/>
                <w:color w:val="000000"/>
                <w:sz w:val="20"/>
                <w:u w:val="single"/>
              </w:rPr>
              <w:t>galiojančio</w:t>
            </w:r>
            <w:r w:rsidRPr="00212069">
              <w:rPr>
                <w:rFonts w:asciiTheme="minorHAnsi" w:hAnsiTheme="minorHAnsi" w:cstheme="minorHAnsi"/>
                <w:color w:val="000000"/>
                <w:sz w:val="20"/>
              </w:rPr>
              <w:t xml:space="preserve"> sertifikato, patvirtinančio, kad tiekėjas laikosi </w:t>
            </w:r>
            <w:r w:rsidRPr="00212069">
              <w:rPr>
                <w:rFonts w:asciiTheme="minorHAnsi" w:hAnsiTheme="minorHAnsi" w:cstheme="minorHAnsi"/>
                <w:color w:val="000000"/>
                <w:sz w:val="20"/>
              </w:rPr>
              <w:lastRenderedPageBreak/>
              <w:t>reikalaujamos aplinkos apsaugos vadybos sistemos standartų, skaitmeninė kopija.</w:t>
            </w:r>
          </w:p>
          <w:p w14:paraId="2B5D195B" w14:textId="77777777" w:rsidR="001F2580" w:rsidRPr="00212069" w:rsidRDefault="001F2580" w:rsidP="001F2580">
            <w:pPr>
              <w:autoSpaceDE w:val="0"/>
              <w:autoSpaceDN w:val="0"/>
              <w:adjustRightInd w:val="0"/>
              <w:jc w:val="both"/>
              <w:rPr>
                <w:rFonts w:asciiTheme="minorHAnsi" w:hAnsiTheme="minorHAnsi" w:cstheme="minorHAnsi"/>
                <w:color w:val="000000"/>
                <w:sz w:val="20"/>
              </w:rPr>
            </w:pPr>
          </w:p>
          <w:p w14:paraId="2DA28277" w14:textId="560D081E" w:rsidR="001F2580" w:rsidRPr="00212069" w:rsidRDefault="007E644F" w:rsidP="001F2580">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color w:val="000000"/>
                <w:sz w:val="20"/>
              </w:rPr>
              <w:t>Perkantysis subjektas</w:t>
            </w:r>
            <w:r w:rsidR="001F2580" w:rsidRPr="00212069">
              <w:rPr>
                <w:rFonts w:asciiTheme="minorHAnsi" w:hAnsiTheme="minorHAnsi" w:cstheme="minorHAnsi"/>
                <w:color w:val="000000"/>
                <w:sz w:val="20"/>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E73D0DE" w14:textId="77777777" w:rsidR="001F2580" w:rsidRPr="00212069" w:rsidRDefault="001F2580" w:rsidP="001F2580">
            <w:pPr>
              <w:autoSpaceDE w:val="0"/>
              <w:autoSpaceDN w:val="0"/>
              <w:adjustRightInd w:val="0"/>
              <w:jc w:val="both"/>
              <w:rPr>
                <w:rFonts w:asciiTheme="minorHAnsi" w:hAnsiTheme="minorHAnsi" w:cstheme="minorHAnsi"/>
                <w:color w:val="000000"/>
                <w:sz w:val="20"/>
              </w:rPr>
            </w:pPr>
          </w:p>
          <w:p w14:paraId="4C20B2FC" w14:textId="1A1C2732" w:rsidR="001F2580" w:rsidRPr="00212069" w:rsidRDefault="001F2580" w:rsidP="001F2580">
            <w:pPr>
              <w:autoSpaceDE w:val="0"/>
              <w:autoSpaceDN w:val="0"/>
              <w:adjustRightInd w:val="0"/>
              <w:jc w:val="both"/>
              <w:rPr>
                <w:rFonts w:asciiTheme="minorHAnsi" w:hAnsiTheme="minorHAnsi" w:cstheme="minorHAnsi"/>
                <w:color w:val="000000"/>
                <w:sz w:val="20"/>
              </w:rPr>
            </w:pPr>
            <w:r w:rsidRPr="00212069">
              <w:rPr>
                <w:rFonts w:asciiTheme="minorHAnsi" w:hAnsiTheme="minorHAnsi" w:cstheme="minorHAnsi"/>
                <w:color w:val="000000"/>
                <w:sz w:val="20"/>
              </w:rPr>
              <w:t>Jeigu tiekėjas pats atitinka šį reikalavimą, tačiau pasitelkia subtiekėjus</w:t>
            </w:r>
            <w:r w:rsidR="007E644F" w:rsidRPr="00212069">
              <w:rPr>
                <w:rFonts w:asciiTheme="minorHAnsi" w:hAnsiTheme="minorHAnsi" w:cstheme="minorHAnsi"/>
                <w:color w:val="000000"/>
                <w:sz w:val="20"/>
              </w:rPr>
              <w:t xml:space="preserve"> </w:t>
            </w:r>
            <w:r w:rsidRPr="00212069">
              <w:rPr>
                <w:rFonts w:asciiTheme="minorHAnsi" w:hAnsiTheme="minorHAnsi" w:cstheme="minorHAnsi"/>
                <w:b/>
                <w:bCs/>
                <w:sz w:val="20"/>
              </w:rPr>
              <w:t>nurody</w:t>
            </w:r>
            <w:r w:rsidR="007E644F" w:rsidRPr="00212069">
              <w:rPr>
                <w:rFonts w:asciiTheme="minorHAnsi" w:hAnsiTheme="minorHAnsi" w:cstheme="minorHAnsi"/>
                <w:b/>
                <w:bCs/>
                <w:sz w:val="20"/>
              </w:rPr>
              <w:t>to</w:t>
            </w:r>
            <w:r w:rsidRPr="00212069">
              <w:rPr>
                <w:rFonts w:asciiTheme="minorHAnsi" w:hAnsiTheme="minorHAnsi" w:cstheme="minorHAnsi"/>
                <w:b/>
                <w:bCs/>
                <w:sz w:val="20"/>
              </w:rPr>
              <w:t>ms paslaugoms teikti</w:t>
            </w:r>
            <w:r w:rsidRPr="00212069">
              <w:rPr>
                <w:rFonts w:asciiTheme="minorHAnsi" w:hAnsiTheme="minorHAnsi" w:cstheme="minorHAnsi"/>
                <w:color w:val="000000"/>
                <w:sz w:val="20"/>
              </w:rPr>
              <w:t>,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D7F3B53" w14:textId="77777777" w:rsidR="001F2580" w:rsidRPr="00212069" w:rsidRDefault="001F2580" w:rsidP="001F2580">
            <w:pPr>
              <w:autoSpaceDE w:val="0"/>
              <w:autoSpaceDN w:val="0"/>
              <w:adjustRightInd w:val="0"/>
              <w:jc w:val="both"/>
              <w:rPr>
                <w:rFonts w:asciiTheme="minorHAnsi" w:hAnsiTheme="minorHAnsi" w:cstheme="minorHAnsi"/>
                <w:color w:val="000000"/>
                <w:sz w:val="20"/>
              </w:rPr>
            </w:pPr>
          </w:p>
          <w:p w14:paraId="410987E3" w14:textId="28EE61ED" w:rsidR="001F2580" w:rsidRPr="00212069" w:rsidRDefault="001F2580" w:rsidP="007E644F">
            <w:pPr>
              <w:autoSpaceDE w:val="0"/>
              <w:autoSpaceDN w:val="0"/>
              <w:adjustRightInd w:val="0"/>
              <w:jc w:val="both"/>
              <w:rPr>
                <w:rFonts w:asciiTheme="minorHAnsi" w:hAnsiTheme="minorHAnsi" w:cstheme="minorHAnsi"/>
                <w:color w:val="000000"/>
                <w:sz w:val="20"/>
              </w:rPr>
            </w:pPr>
          </w:p>
        </w:tc>
        <w:tc>
          <w:tcPr>
            <w:tcW w:w="2410" w:type="dxa"/>
            <w:tcBorders>
              <w:top w:val="single" w:sz="4" w:space="0" w:color="000000"/>
              <w:left w:val="single" w:sz="4" w:space="0" w:color="000000"/>
              <w:bottom w:val="single" w:sz="4" w:space="0" w:color="000000"/>
              <w:right w:val="single" w:sz="4" w:space="0" w:color="000000"/>
            </w:tcBorders>
          </w:tcPr>
          <w:p w14:paraId="537E3766" w14:textId="4BBA43E7" w:rsidR="001F2580" w:rsidRPr="00212069" w:rsidRDefault="001F2580" w:rsidP="007E644F">
            <w:pPr>
              <w:autoSpaceDE w:val="0"/>
              <w:autoSpaceDN w:val="0"/>
              <w:adjustRightInd w:val="0"/>
              <w:jc w:val="both"/>
              <w:rPr>
                <w:rFonts w:asciiTheme="minorHAnsi" w:hAnsiTheme="minorHAnsi" w:cstheme="minorHAnsi"/>
                <w:color w:val="000000"/>
                <w:sz w:val="20"/>
              </w:rPr>
            </w:pPr>
            <w:r w:rsidRPr="00212069">
              <w:rPr>
                <w:rFonts w:asciiTheme="minorHAnsi" w:eastAsiaTheme="minorEastAsia" w:hAnsiTheme="minorHAnsi" w:cstheme="minorHAnsi"/>
                <w:color w:val="000000"/>
                <w:sz w:val="20"/>
              </w:rPr>
              <w:lastRenderedPageBreak/>
              <w:t xml:space="preserve">1) Jei bendrą pasiūlymą pateikia tiekėjų grupė, aplinkos apsaugos vadybos </w:t>
            </w:r>
            <w:r w:rsidRPr="00212069">
              <w:rPr>
                <w:rFonts w:asciiTheme="minorHAnsi" w:eastAsiaTheme="minorEastAsia" w:hAnsiTheme="minorHAnsi" w:cstheme="minorHAnsi"/>
                <w:color w:val="000000"/>
                <w:sz w:val="20"/>
              </w:rPr>
              <w:lastRenderedPageBreak/>
              <w:t>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5022516A" w14:textId="4CB920DA" w:rsidR="00642825" w:rsidRPr="00212069" w:rsidRDefault="00642825" w:rsidP="00642825">
      <w:pPr>
        <w:suppressAutoHyphens/>
        <w:spacing w:after="40"/>
        <w:jc w:val="both"/>
        <w:rPr>
          <w:rFonts w:asciiTheme="minorHAnsi" w:eastAsia="Arial Unicode MS" w:hAnsiTheme="minorHAnsi" w:cstheme="minorHAnsi"/>
          <w:sz w:val="22"/>
          <w:szCs w:val="22"/>
          <w:bdr w:val="none" w:sz="0" w:space="0" w:color="auto" w:frame="1"/>
        </w:rPr>
      </w:pPr>
    </w:p>
    <w:p w14:paraId="1B5B7193"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1E20D452"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6C7DFEF1"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8AA4363"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76E7ECBA"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310208D1"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61906CE"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7926CE3F"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0C336AE"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C158B5A"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w:t>
      </w:r>
      <w:r w:rsidRPr="00212069">
        <w:rPr>
          <w:rFonts w:asciiTheme="minorHAnsi" w:eastAsia="Arial Unicode MS" w:hAnsiTheme="minorHAnsi" w:cstheme="minorHAnsi"/>
          <w:sz w:val="22"/>
          <w:szCs w:val="22"/>
          <w:bdr w:val="none" w:sz="0" w:space="0" w:color="auto" w:frame="1"/>
          <w:lang w:eastAsia="lt-LT"/>
        </w:rPr>
        <w:lastRenderedPageBreak/>
        <w:t xml:space="preserve">grąžinami registruotu laišku ir nebus priimami ir vertinami. Pasiūlymus gali teikti tik CVP IS registruoti tiekėjai (nemokama registracija adresu </w:t>
      </w:r>
      <w:hyperlink r:id="rId14" w:history="1">
        <w:r w:rsidRPr="00212069">
          <w:rPr>
            <w:rStyle w:val="Hipersaitas"/>
            <w:rFonts w:asciiTheme="minorHAnsi" w:eastAsia="Arial Unicode MS" w:hAnsiTheme="minorHAnsi" w:cstheme="minorHAnsi"/>
            <w:sz w:val="22"/>
            <w:szCs w:val="22"/>
            <w:bdr w:val="none" w:sz="0" w:space="0" w:color="auto" w:frame="1"/>
            <w:lang w:eastAsia="lt-LT"/>
          </w:rPr>
          <w:t>https://pirkimai.eviesiejipirkimai.lt</w:t>
        </w:r>
      </w:hyperlink>
      <w:r w:rsidRPr="00212069">
        <w:rPr>
          <w:rFonts w:asciiTheme="minorHAnsi" w:eastAsia="Arial Unicode MS" w:hAnsiTheme="minorHAnsi" w:cstheme="minorHAnsi"/>
          <w:sz w:val="22"/>
          <w:szCs w:val="22"/>
          <w:bdr w:val="none" w:sz="0" w:space="0" w:color="auto" w:frame="1"/>
          <w:lang w:eastAsia="lt-LT"/>
        </w:rPr>
        <w: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218FC2E1" w14:textId="77777777" w:rsidR="00277B42" w:rsidRPr="00212069" w:rsidRDefault="00277B42" w:rsidP="00277B42">
      <w:pPr>
        <w:pStyle w:val="Sraopastraipa"/>
        <w:ind w:left="0" w:firstLine="720"/>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2333FAA5"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Susipažinti su pirkimo dokumentais tiekėjai turi teisę iki pasiūlymų pateikimo termino pabaigos.</w:t>
      </w:r>
    </w:p>
    <w:p w14:paraId="1C235BAB"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3806CCA"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212069">
        <w:rPr>
          <w:rFonts w:asciiTheme="minorHAnsi" w:eastAsia="Arial Unicode MS" w:hAnsiTheme="minorHAnsi" w:cstheme="minorHAnsi"/>
          <w:sz w:val="22"/>
          <w:szCs w:val="22"/>
          <w:bdr w:val="none" w:sz="0" w:space="0" w:color="auto" w:frame="1"/>
          <w:lang w:eastAsia="lt-LT"/>
        </w:rPr>
        <w:tab/>
      </w:r>
    </w:p>
    <w:p w14:paraId="40DA47AA"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0FC2D23"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212069">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212069">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55C4C2A"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30E2C6CB"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212069">
        <w:rPr>
          <w:rFonts w:asciiTheme="minorHAnsi" w:eastAsia="Arial Unicode MS" w:hAnsiTheme="minorHAnsi" w:cstheme="minorHAnsi"/>
          <w:sz w:val="22"/>
          <w:szCs w:val="22"/>
          <w:bdr w:val="none" w:sz="0" w:space="0" w:color="auto" w:frame="1"/>
          <w:lang w:eastAsia="lt-LT"/>
        </w:rPr>
        <w:tab/>
      </w:r>
    </w:p>
    <w:p w14:paraId="06F123EE"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6BFC0E31"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FB95880"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4484F327"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77023F6C" w14:textId="1BBFBE95"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2C48119D"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PASIŪLYMŲ ŠIFRAVIMAS</w:t>
      </w:r>
    </w:p>
    <w:p w14:paraId="63D885C8"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r w:rsidRPr="00212069">
        <w:rPr>
          <w:rFonts w:asciiTheme="minorHAnsi" w:eastAsia="Arial Unicode MS" w:hAnsiTheme="minorHAnsi" w:cstheme="minorHAnsi"/>
          <w:color w:val="000000"/>
          <w:sz w:val="22"/>
          <w:szCs w:val="22"/>
          <w:bdr w:val="none" w:sz="0" w:space="0" w:color="auto" w:frame="1"/>
        </w:rPr>
        <w:tab/>
      </w:r>
    </w:p>
    <w:p w14:paraId="04912A05"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Tiekėjo teikiamas pasiūlymas gali būti užšifruojamas. Tiekėjas, nusprendęs pateikti užšifruotą pasiūlymą, turi:</w:t>
      </w:r>
    </w:p>
    <w:p w14:paraId="5005A58E"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D2B15"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w:t>
      </w:r>
      <w:r w:rsidRPr="00212069">
        <w:rPr>
          <w:rFonts w:asciiTheme="minorHAnsi" w:eastAsia="Arial Unicode MS" w:hAnsiTheme="minorHAnsi" w:cstheme="minorHAnsi"/>
          <w:color w:val="000000"/>
          <w:sz w:val="22"/>
          <w:szCs w:val="22"/>
          <w:bdr w:val="none" w:sz="0" w:space="0" w:color="auto" w:frame="1"/>
          <w:lang w:eastAsia="lt-LT"/>
        </w:rPr>
        <w:lastRenderedPageBreak/>
        <w:t xml:space="preserve">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255A66B9"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27DDD271" w14:textId="2D76085E"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r w:rsidRPr="00212069">
        <w:rPr>
          <w:rFonts w:asciiTheme="minorHAnsi" w:eastAsia="Arial Unicode MS" w:hAnsiTheme="minorHAnsi" w:cstheme="minorHAnsi"/>
          <w:color w:val="000000"/>
          <w:sz w:val="22"/>
          <w:szCs w:val="22"/>
          <w:bdr w:val="none" w:sz="0" w:space="0" w:color="auto" w:frame="1"/>
        </w:rPr>
        <w:tab/>
      </w:r>
    </w:p>
    <w:p w14:paraId="03DEFD17"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1CA00C23" w14:textId="77777777" w:rsidR="00277B42" w:rsidRPr="00212069" w:rsidRDefault="00277B42" w:rsidP="00277B42">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42FE57B5" w14:textId="77777777" w:rsidR="00277B42" w:rsidRPr="00212069" w:rsidRDefault="00277B42" w:rsidP="00277B42">
      <w:pPr>
        <w:ind w:firstLine="567"/>
        <w:jc w:val="both"/>
        <w:rPr>
          <w:rFonts w:asciiTheme="minorHAnsi" w:hAnsiTheme="minorHAnsi" w:cstheme="minorHAnsi"/>
          <w:sz w:val="22"/>
          <w:szCs w:val="22"/>
          <w:lang w:eastAsia="en-US"/>
        </w:rPr>
      </w:pPr>
      <w:r w:rsidRPr="00212069">
        <w:rPr>
          <w:rFonts w:asciiTheme="minorHAnsi" w:hAnsiTheme="minorHAnsi" w:cstheme="minorHAnsi"/>
          <w:sz w:val="22"/>
          <w:szCs w:val="22"/>
          <w:lang w:eastAsia="en-US"/>
        </w:rPr>
        <w:t>7.1.</w:t>
      </w:r>
      <w:r w:rsidRPr="00212069">
        <w:rPr>
          <w:rFonts w:asciiTheme="minorHAnsi" w:hAnsiTheme="minorHAnsi" w:cstheme="minorHAnsi"/>
          <w:sz w:val="22"/>
          <w:szCs w:val="22"/>
          <w:lang w:eastAsia="en-US"/>
        </w:rPr>
        <w:tab/>
        <w:t>Pasiūlymo galiojimo užtikrinimas nereikalaujamas.</w:t>
      </w:r>
    </w:p>
    <w:p w14:paraId="2FB7A676" w14:textId="7BBF3906" w:rsidR="00277B42" w:rsidRPr="00212069" w:rsidRDefault="00277B42" w:rsidP="00277B42">
      <w:pPr>
        <w:jc w:val="both"/>
        <w:rPr>
          <w:rFonts w:asciiTheme="minorHAnsi" w:eastAsia="Calibri" w:hAnsiTheme="minorHAnsi" w:cstheme="minorHAnsi"/>
          <w:color w:val="0070C0"/>
          <w:sz w:val="22"/>
          <w:szCs w:val="22"/>
          <w:lang w:eastAsia="en-US"/>
        </w:rPr>
      </w:pPr>
    </w:p>
    <w:p w14:paraId="3379D44F" w14:textId="77777777" w:rsidR="00277B42" w:rsidRPr="00212069" w:rsidRDefault="00277B42" w:rsidP="00277B42">
      <w:pPr>
        <w:pStyle w:val="Sraopastraipa"/>
        <w:numPr>
          <w:ilvl w:val="0"/>
          <w:numId w:val="16"/>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63D2B390"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r w:rsidRPr="00212069">
        <w:rPr>
          <w:rFonts w:asciiTheme="minorHAnsi" w:eastAsia="Arial Unicode MS" w:hAnsiTheme="minorHAnsi" w:cstheme="minorHAnsi"/>
          <w:color w:val="000000"/>
          <w:sz w:val="22"/>
          <w:szCs w:val="22"/>
          <w:bdr w:val="none" w:sz="0" w:space="0" w:color="auto" w:frame="1"/>
        </w:rPr>
        <w:tab/>
      </w:r>
    </w:p>
    <w:p w14:paraId="253F857D"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0F0CEA6"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1347FAA"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6124990"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69D0AFC"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21BB132E"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20DB96F1"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233A5D1D"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Perkantysis subjektas nerengs susitikimų su tiekėjais.</w:t>
      </w:r>
    </w:p>
    <w:p w14:paraId="4A6775FF" w14:textId="77777777" w:rsidR="00CB0CEC" w:rsidRPr="00212069" w:rsidRDefault="00CB0CEC" w:rsidP="00277B42">
      <w:pPr>
        <w:outlineLvl w:val="0"/>
        <w:rPr>
          <w:rFonts w:asciiTheme="minorHAnsi" w:eastAsia="Arial Unicode MS" w:hAnsiTheme="minorHAnsi" w:cstheme="minorHAnsi"/>
          <w:b/>
          <w:bCs/>
          <w:caps/>
          <w:color w:val="434343"/>
          <w:spacing w:val="4"/>
          <w:sz w:val="22"/>
          <w:szCs w:val="22"/>
          <w:bdr w:val="none" w:sz="0" w:space="0" w:color="auto" w:frame="1"/>
        </w:rPr>
      </w:pPr>
    </w:p>
    <w:p w14:paraId="76DE24DB"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4338CDC9"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753B64F8"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45 min. po CVP IS nurodytos pasiūlymų pateikimo termino pabaigos.</w:t>
      </w:r>
    </w:p>
    <w:p w14:paraId="029D6CD8"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6C653990"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54519780" w14:textId="4D265354" w:rsidR="0038343C" w:rsidRPr="00212069" w:rsidRDefault="0038343C" w:rsidP="00277B42">
      <w:pPr>
        <w:suppressAutoHyphens/>
        <w:spacing w:after="40"/>
        <w:jc w:val="both"/>
        <w:rPr>
          <w:rFonts w:asciiTheme="minorHAnsi" w:eastAsia="Arial Unicode MS" w:hAnsiTheme="minorHAnsi" w:cstheme="minorHAnsi"/>
          <w:sz w:val="22"/>
          <w:szCs w:val="22"/>
          <w:bdr w:val="none" w:sz="0" w:space="0" w:color="auto" w:frame="1"/>
        </w:rPr>
      </w:pPr>
    </w:p>
    <w:p w14:paraId="31E2F258" w14:textId="77777777" w:rsidR="00277B42" w:rsidRPr="00212069" w:rsidRDefault="00277B42" w:rsidP="00277B42">
      <w:pPr>
        <w:pStyle w:val="Sraopastraipa"/>
        <w:numPr>
          <w:ilvl w:val="0"/>
          <w:numId w:val="16"/>
        </w:numPr>
        <w:suppressAutoHyphens/>
        <w:spacing w:after="4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b/>
          <w:sz w:val="22"/>
          <w:szCs w:val="22"/>
          <w:bdr w:val="none" w:sz="0" w:space="0" w:color="auto" w:frame="1"/>
          <w:lang w:eastAsia="lt-LT"/>
        </w:rPr>
        <w:t>DERYBOS</w:t>
      </w:r>
    </w:p>
    <w:p w14:paraId="6A77F84D" w14:textId="77777777" w:rsidR="00277B42" w:rsidRPr="00212069" w:rsidRDefault="00277B42" w:rsidP="00277B42">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177D961D" w14:textId="77777777" w:rsidR="00277B42" w:rsidRPr="00212069" w:rsidRDefault="00277B42" w:rsidP="00277B42">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10.1.</w:t>
      </w:r>
      <w:r w:rsidRPr="00212069">
        <w:rPr>
          <w:rFonts w:asciiTheme="minorHAnsi" w:eastAsia="Arial Unicode MS" w:hAnsiTheme="minorHAnsi" w:cstheme="minorHAnsi"/>
          <w:sz w:val="22"/>
          <w:szCs w:val="22"/>
          <w:bdr w:val="none" w:sz="0" w:space="0" w:color="auto" w:frame="1"/>
          <w:lang w:eastAsia="lt-LT"/>
        </w:rPr>
        <w:tab/>
        <w:t>Šio pirkimo metu gali būti vykdomos derybos.</w:t>
      </w:r>
    </w:p>
    <w:p w14:paraId="47F49ED7" w14:textId="77777777" w:rsidR="00277B42" w:rsidRPr="00212069" w:rsidRDefault="00277B42" w:rsidP="00277B42">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10.2.</w:t>
      </w:r>
      <w:r w:rsidRPr="00212069">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0E7E82D0" w14:textId="77777777" w:rsidR="00277B42" w:rsidRPr="00212069" w:rsidRDefault="00277B42" w:rsidP="00277B42">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10.3.</w:t>
      </w:r>
      <w:r w:rsidRPr="00212069">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266D1DD6" w14:textId="77777777" w:rsidR="00277B42" w:rsidRPr="00212069" w:rsidRDefault="00277B42" w:rsidP="00277B42">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10.3.1.</w:t>
      </w:r>
      <w:r w:rsidRPr="00212069">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31E5E07" w14:textId="77777777" w:rsidR="00277B42" w:rsidRPr="00212069" w:rsidRDefault="00277B42" w:rsidP="00277B42">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10.3.2.</w:t>
      </w:r>
      <w:r w:rsidRPr="00212069">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7F0A10B9" w14:textId="77777777" w:rsidR="00277B42" w:rsidRPr="00212069" w:rsidRDefault="00277B42" w:rsidP="00277B42">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10.3.3.</w:t>
      </w:r>
      <w:r w:rsidRPr="00212069">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03095C6" w14:textId="77777777" w:rsidR="00277B42" w:rsidRPr="00212069" w:rsidRDefault="00277B42" w:rsidP="00277B42">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10.3.4.</w:t>
      </w:r>
      <w:r w:rsidRPr="00212069">
        <w:rPr>
          <w:rFonts w:asciiTheme="minorHAnsi" w:eastAsia="Arial Unicode MS" w:hAnsiTheme="minorHAnsi" w:cstheme="minorHAnsi"/>
          <w:sz w:val="22"/>
          <w:szCs w:val="22"/>
          <w:bdr w:val="none" w:sz="0" w:space="0" w:color="auto" w:frame="1"/>
          <w:lang w:eastAsia="lt-LT"/>
        </w:rPr>
        <w:tab/>
        <w:t>Tiekėjai kviečiami pateikti galutinius pasiūlymus.</w:t>
      </w:r>
    </w:p>
    <w:p w14:paraId="22EE9D7B" w14:textId="77777777" w:rsidR="00277B42" w:rsidRPr="00212069" w:rsidRDefault="00277B42" w:rsidP="00277B42">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10.3.5.</w:t>
      </w:r>
      <w:r w:rsidRPr="00212069">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034A41B" w14:textId="0A9040B2" w:rsidR="00277B42" w:rsidRPr="00F67625" w:rsidRDefault="00277B42" w:rsidP="00F67625">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10.3.6.</w:t>
      </w:r>
      <w:r w:rsidRPr="00212069">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E888C4F" w14:textId="77777777" w:rsidR="00277B42" w:rsidRPr="00212069" w:rsidRDefault="00277B42" w:rsidP="00277B42">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277B66C7"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PASIŪLYMŲ NAGRINĖJIMAS</w:t>
      </w:r>
    </w:p>
    <w:p w14:paraId="44229CFC"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7EED4E54"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70E2E419"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558F63"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2C6AAFFE"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13EE73C0"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DDB4360"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1FB47D50"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212069">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A382BD2"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7F5F541"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212069">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01CE698D"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212069">
        <w:rPr>
          <w:rFonts w:asciiTheme="minorHAnsi" w:eastAsia="Arial Unicode MS" w:hAnsiTheme="minorHAnsi" w:cstheme="minorHAnsi"/>
          <w:sz w:val="22"/>
          <w:szCs w:val="22"/>
          <w:bdr w:val="none" w:sz="0" w:space="0" w:color="auto" w:frame="1"/>
        </w:rPr>
        <w:lastRenderedPageBreak/>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66B3FCC5"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21F4F467"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212069">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2FF944B5" w14:textId="5FBD27B2" w:rsidR="00132D44" w:rsidRPr="00F67625" w:rsidRDefault="00132D44" w:rsidP="00F67625">
      <w:pPr>
        <w:suppressAutoHyphens/>
        <w:spacing w:after="40"/>
        <w:jc w:val="both"/>
        <w:rPr>
          <w:rFonts w:asciiTheme="minorHAnsi" w:eastAsia="Arial Unicode MS" w:hAnsiTheme="minorHAnsi" w:cstheme="minorHAnsi"/>
          <w:sz w:val="22"/>
          <w:szCs w:val="22"/>
          <w:bdr w:val="none" w:sz="0" w:space="0" w:color="auto" w:frame="1"/>
        </w:rPr>
      </w:pPr>
    </w:p>
    <w:p w14:paraId="08CDA967"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4E87922"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757BE756"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2D66D437"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5CE81320"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E32A7F6"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08627372"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43F37F2E"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F62EC56"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41119D46"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5BCB4DFC"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17BA84C" w14:textId="77777777" w:rsidR="00277B42" w:rsidRPr="00212069" w:rsidRDefault="00277B42" w:rsidP="00277B42">
      <w:pPr>
        <w:pStyle w:val="Sraopastraipa"/>
        <w:numPr>
          <w:ilvl w:val="2"/>
          <w:numId w:val="16"/>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1FF426BB"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6EC63FF" w14:textId="77381E69" w:rsidR="00277B42" w:rsidRPr="00212069" w:rsidRDefault="00277B42" w:rsidP="0059266B">
      <w:pPr>
        <w:suppressAutoHyphens/>
        <w:spacing w:after="40"/>
        <w:jc w:val="both"/>
        <w:rPr>
          <w:rFonts w:asciiTheme="minorHAnsi" w:eastAsia="Arial Unicode MS" w:hAnsiTheme="minorHAnsi" w:cstheme="minorHAnsi"/>
          <w:color w:val="000000"/>
          <w:sz w:val="22"/>
          <w:szCs w:val="22"/>
          <w:bdr w:val="none" w:sz="0" w:space="0" w:color="auto" w:frame="1"/>
        </w:rPr>
      </w:pPr>
    </w:p>
    <w:p w14:paraId="25C4FBCA"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PASIŪLYMŲ VERTINIMAS</w:t>
      </w:r>
    </w:p>
    <w:p w14:paraId="10FC392C"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3729F6B8"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4E6E41BC" w14:textId="1E637B7F" w:rsidR="00277B42" w:rsidRPr="00212069" w:rsidRDefault="00277B42" w:rsidP="00277B42">
      <w:pPr>
        <w:outlineLvl w:val="0"/>
        <w:rPr>
          <w:rFonts w:asciiTheme="minorHAnsi" w:eastAsia="Arial Unicode MS" w:hAnsiTheme="minorHAnsi" w:cstheme="minorHAnsi"/>
          <w:b/>
          <w:bCs/>
          <w:caps/>
          <w:color w:val="434343"/>
          <w:spacing w:val="4"/>
          <w:sz w:val="22"/>
          <w:szCs w:val="22"/>
          <w:bdr w:val="none" w:sz="0" w:space="0" w:color="auto" w:frame="1"/>
        </w:rPr>
      </w:pPr>
      <w:r w:rsidRPr="00212069">
        <w:rPr>
          <w:rFonts w:asciiTheme="minorHAnsi" w:eastAsia="Arial Unicode MS" w:hAnsiTheme="minorHAnsi" w:cstheme="minorHAnsi"/>
          <w:b/>
          <w:bCs/>
          <w:caps/>
          <w:color w:val="434343"/>
          <w:spacing w:val="4"/>
          <w:sz w:val="22"/>
          <w:szCs w:val="22"/>
          <w:bdr w:val="none" w:sz="0" w:space="0" w:color="auto" w:frame="1"/>
        </w:rPr>
        <w:tab/>
      </w:r>
    </w:p>
    <w:p w14:paraId="76DCB38B"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0BE0CB11"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49DB107C"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74143F8F"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47D73AF9"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6FE3D32"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lastRenderedPageBreak/>
        <w:t>Tais atvejais, kai pasiūlymą pateikė tik vienas tiekėjas, pasiūlymų eilė nenustatoma ir jo pasiūlymas laikomas laimėjusiu, jeigu nebuvo atmestas pagal šių pirkimo dokumentų sąlygas.</w:t>
      </w:r>
    </w:p>
    <w:p w14:paraId="027E7FBC"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9F6F73C"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22778B86"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AE73289" w14:textId="7F4EF4D1" w:rsidR="00132D44" w:rsidRPr="00212069" w:rsidRDefault="00132D44" w:rsidP="00132D44">
      <w:pPr>
        <w:suppressAutoHyphens/>
        <w:spacing w:after="40"/>
        <w:jc w:val="both"/>
        <w:rPr>
          <w:rFonts w:asciiTheme="minorHAnsi" w:eastAsia="Arial Unicode MS" w:hAnsiTheme="minorHAnsi" w:cstheme="minorHAnsi"/>
          <w:color w:val="000000"/>
          <w:sz w:val="22"/>
          <w:szCs w:val="22"/>
          <w:bdr w:val="none" w:sz="0" w:space="0" w:color="auto" w:frame="1"/>
        </w:rPr>
      </w:pPr>
    </w:p>
    <w:p w14:paraId="728AA9F4"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4CA6DCF7" w14:textId="77777777"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3877DC27"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694597A3"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DD72F64"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341EDBD"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34A4068"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529599F7"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50407DCF"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5276050"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62A6CF67"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46F834D" w14:textId="77777777" w:rsidR="00277B42" w:rsidRPr="00212069" w:rsidRDefault="00277B42" w:rsidP="00277B42">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4D32B86A" w14:textId="5348F452" w:rsidR="00277B42" w:rsidRPr="00212069" w:rsidRDefault="00277B42" w:rsidP="00277B42">
      <w:pPr>
        <w:suppressAutoHyphens/>
        <w:spacing w:after="40"/>
        <w:jc w:val="both"/>
        <w:rPr>
          <w:rFonts w:asciiTheme="minorHAnsi" w:eastAsia="Arial Unicode MS" w:hAnsiTheme="minorHAnsi" w:cstheme="minorHAnsi"/>
          <w:color w:val="000000"/>
          <w:sz w:val="22"/>
          <w:szCs w:val="22"/>
          <w:bdr w:val="none" w:sz="0" w:space="0" w:color="auto" w:frame="1"/>
        </w:rPr>
      </w:pPr>
    </w:p>
    <w:p w14:paraId="2DD9ABF3" w14:textId="77777777" w:rsidR="00277B42" w:rsidRPr="00212069" w:rsidRDefault="00277B42" w:rsidP="00277B42">
      <w:pPr>
        <w:pStyle w:val="Sraopastraipa"/>
        <w:numPr>
          <w:ilvl w:val="0"/>
          <w:numId w:val="16"/>
        </w:numPr>
        <w:outlineLvl w:val="0"/>
        <w:rPr>
          <w:rFonts w:asciiTheme="minorHAnsi" w:eastAsia="Arial Unicode MS" w:hAnsiTheme="minorHAnsi" w:cstheme="minorHAnsi"/>
          <w:b/>
          <w:bCs/>
          <w:caps/>
          <w:spacing w:val="4"/>
          <w:sz w:val="22"/>
          <w:szCs w:val="22"/>
          <w:bdr w:val="none" w:sz="0" w:space="0" w:color="auto" w:frame="1"/>
          <w:lang w:eastAsia="lt-LT"/>
        </w:rPr>
      </w:pPr>
      <w:r w:rsidRPr="00212069">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5B45D499" w14:textId="055E6695" w:rsidR="000929E1" w:rsidRPr="00F67625" w:rsidRDefault="000929E1" w:rsidP="00F67625">
      <w:pPr>
        <w:rPr>
          <w:rFonts w:asciiTheme="minorHAnsi" w:eastAsia="Arial Unicode MS" w:hAnsiTheme="minorHAnsi" w:cstheme="minorHAnsi"/>
          <w:color w:val="000000"/>
          <w:sz w:val="22"/>
          <w:szCs w:val="22"/>
          <w:bdr w:val="nil"/>
        </w:rPr>
      </w:pPr>
    </w:p>
    <w:p w14:paraId="20F9D9BC" w14:textId="77777777" w:rsidR="000929E1" w:rsidRPr="00212069" w:rsidRDefault="000929E1" w:rsidP="000929E1">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2C22C735" w14:textId="77777777" w:rsidR="000929E1" w:rsidRPr="00212069" w:rsidRDefault="000929E1" w:rsidP="000929E1">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lastRenderedPageBreak/>
        <w:t xml:space="preserve">Sutartis sudaroma nedelsiant, sutarties sudarymo atidėjimo terminas netaikomas.  </w:t>
      </w:r>
    </w:p>
    <w:p w14:paraId="4D4101C9" w14:textId="77777777" w:rsidR="000929E1" w:rsidRPr="00212069" w:rsidRDefault="000929E1" w:rsidP="000929E1">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Tiekėjas, kurio pasiūlymas nustatytas laimėjusiu, kviečiamas sudaryti elektroninę sutartį, kvietimą išsiunčiant tiekėjo nurodytu elektroniniu paštu.</w:t>
      </w:r>
    </w:p>
    <w:p w14:paraId="51EE6B70" w14:textId="77777777" w:rsidR="000929E1" w:rsidRPr="00212069" w:rsidRDefault="000929E1" w:rsidP="000929E1">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Laikoma, kad tiekėjas atsisakė sudaryti sutartį, kai yra bent vienas iš šių atvejų:</w:t>
      </w:r>
    </w:p>
    <w:p w14:paraId="429C8559" w14:textId="77777777" w:rsidR="000929E1" w:rsidRPr="00212069" w:rsidRDefault="000929E1" w:rsidP="000929E1">
      <w:pPr>
        <w:pStyle w:val="Sraopastraipa"/>
        <w:numPr>
          <w:ilvl w:val="2"/>
          <w:numId w:val="16"/>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tiekėjas raštu atsisako ją sudaryti;</w:t>
      </w:r>
    </w:p>
    <w:p w14:paraId="09B4831F" w14:textId="77777777" w:rsidR="000929E1" w:rsidRPr="00212069" w:rsidRDefault="000929E1" w:rsidP="000929E1">
      <w:pPr>
        <w:pStyle w:val="Sraopastraipa"/>
        <w:numPr>
          <w:ilvl w:val="2"/>
          <w:numId w:val="16"/>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 10 darbo dienų nuo kvietimo išsiuntimo momento, nepasirašo sutarties;</w:t>
      </w:r>
    </w:p>
    <w:p w14:paraId="6D17034B" w14:textId="77777777" w:rsidR="000929E1" w:rsidRPr="00212069" w:rsidRDefault="000929E1" w:rsidP="000929E1">
      <w:pPr>
        <w:pStyle w:val="Sraopastraipa"/>
        <w:numPr>
          <w:ilvl w:val="2"/>
          <w:numId w:val="16"/>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atsisako sudaryti sutartį PĮ ir pirkimo sąlygose nustatytomis sąlygomis;</w:t>
      </w:r>
    </w:p>
    <w:p w14:paraId="26E63594" w14:textId="77777777" w:rsidR="000929E1" w:rsidRPr="00212069" w:rsidRDefault="000929E1" w:rsidP="000929E1">
      <w:pPr>
        <w:pStyle w:val="Sraopastraipa"/>
        <w:numPr>
          <w:ilvl w:val="2"/>
          <w:numId w:val="16"/>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tiekėjų grupė, kurios pasiūlymas nustatytas laimėjęs, neįsteigia juridinio asmens, jeigu toks reikalavimas nustatytas specialiosiose pirkimo sąlygose.</w:t>
      </w:r>
    </w:p>
    <w:p w14:paraId="68A246CE" w14:textId="77777777" w:rsidR="000929E1" w:rsidRPr="00212069" w:rsidRDefault="000929E1" w:rsidP="000929E1">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4833716" w14:textId="77777777" w:rsidR="000929E1" w:rsidRPr="00212069" w:rsidRDefault="000929E1" w:rsidP="000929E1">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Sudarant sutartį, joje negali būti keičiama laimėjusio tiekėjo pasiūlymo kaina, sąnaudos ir nekeičiamos kitos sąlygos. </w:t>
      </w:r>
    </w:p>
    <w:p w14:paraId="28E51033" w14:textId="77777777" w:rsidR="000929E1" w:rsidRPr="00212069" w:rsidRDefault="000929E1" w:rsidP="000929E1">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230A217" w14:textId="34033297" w:rsidR="00662815" w:rsidRPr="00212069" w:rsidRDefault="00662815" w:rsidP="00277B42">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4A2FCD1E" w14:textId="38C589F2" w:rsidR="002D51BC" w:rsidRPr="00212069" w:rsidRDefault="002D51BC" w:rsidP="002D51BC">
      <w:pPr>
        <w:pStyle w:val="Sraopastraipa"/>
        <w:numPr>
          <w:ilvl w:val="0"/>
          <w:numId w:val="16"/>
        </w:numPr>
        <w:rPr>
          <w:rFonts w:asciiTheme="minorHAnsi" w:eastAsia="Calibri" w:hAnsiTheme="minorHAnsi" w:cstheme="minorHAnsi"/>
          <w:b/>
          <w:color w:val="000000" w:themeColor="text1"/>
          <w:sz w:val="22"/>
          <w:szCs w:val="22"/>
        </w:rPr>
      </w:pPr>
      <w:r w:rsidRPr="00212069">
        <w:rPr>
          <w:rFonts w:asciiTheme="minorHAnsi" w:eastAsia="Calibri" w:hAnsiTheme="minorHAnsi" w:cstheme="minorHAnsi"/>
          <w:b/>
          <w:color w:val="000000" w:themeColor="text1"/>
          <w:sz w:val="22"/>
          <w:szCs w:val="22"/>
        </w:rPr>
        <w:t xml:space="preserve"> REIKALAVIMAI, SUSIJĘ SU NACIONALINIU SAUGUMU </w:t>
      </w:r>
    </w:p>
    <w:p w14:paraId="4CAFD6F3" w14:textId="26DCCBF8" w:rsidR="00662815" w:rsidRPr="00212069" w:rsidRDefault="00662815" w:rsidP="002D51BC">
      <w:pPr>
        <w:pStyle w:val="Sraopastraipa"/>
        <w:suppressAutoHyphens/>
        <w:spacing w:after="200" w:line="276" w:lineRule="auto"/>
        <w:jc w:val="both"/>
        <w:rPr>
          <w:rFonts w:asciiTheme="minorHAnsi" w:eastAsia="Calibri" w:hAnsiTheme="minorHAnsi" w:cstheme="minorHAnsi"/>
          <w:b/>
          <w:color w:val="000000" w:themeColor="text1"/>
          <w:sz w:val="22"/>
          <w:szCs w:val="22"/>
        </w:rPr>
      </w:pPr>
    </w:p>
    <w:p w14:paraId="138AE962" w14:textId="56A530CC" w:rsidR="00662815" w:rsidRPr="00212069" w:rsidRDefault="00BD24A0" w:rsidP="002D51BC">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Perkantysis subjektas atmes tiekėjo pasiūlymą, jei bus tenkinama bent viena PĮ 58 straipsnio 4(1) dalies 1, 2, 3 punktuose nurodytų sąlygų.</w:t>
      </w:r>
      <w:r w:rsidR="002D51BC" w:rsidRPr="00212069">
        <w:rPr>
          <w:rFonts w:asciiTheme="minorHAnsi" w:hAnsiTheme="minorHAnsi" w:cstheme="minorHAnsi"/>
        </w:rPr>
        <w:t xml:space="preserve"> </w:t>
      </w:r>
      <w:r w:rsidR="002D51BC" w:rsidRPr="00212069">
        <w:rPr>
          <w:rFonts w:asciiTheme="minorHAnsi" w:eastAsia="Arial Unicode MS" w:hAnsiTheme="minorHAnsi" w:cstheme="minorHAnsi"/>
          <w:color w:val="000000"/>
          <w:sz w:val="22"/>
          <w:szCs w:val="22"/>
          <w:bdr w:val="none" w:sz="0" w:space="0" w:color="auto" w:frame="1"/>
          <w:lang w:eastAsia="lt-LT"/>
        </w:rPr>
        <w:t>Tiekėjas neturi teikti papildomų dokumentų dėl atitikties šiam punktui, deklaracijos tekstas yra įtrauktas į pasiūlymo formą (Pirkimo sąlygų 2 priedas).</w:t>
      </w:r>
    </w:p>
    <w:p w14:paraId="1A4DF414" w14:textId="1E92B560" w:rsidR="002D51BC" w:rsidRPr="00212069" w:rsidRDefault="002D51BC" w:rsidP="002D51BC">
      <w:pPr>
        <w:pStyle w:val="Sraopastraipa"/>
        <w:numPr>
          <w:ilvl w:val="1"/>
          <w:numId w:val="16"/>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 xml:space="preserve">Tiekėjo siūlomos paslaugos turi nekelti grėsmės nacionaliniam saugumui, kaip nurodyta PĮ 50 straipsnio 8 dalyje. Nustatęs pasiūlymų eilę perkantysis subjektas kreipsis į Nacionaliniam saugumui užtikrinti svarbių objektų apsaugos koordinavimo komisiją dėl numatomo sudaryti sandorio atitikties nacionalinio saugumo interesams. Perkantysis subjektas prašys tiekėjo pateikti Nacionaliniam saugumui užtikrinti svarbių objektų apsaugos koordinavimo komisijos prašomus dokumentus.  </w:t>
      </w:r>
    </w:p>
    <w:p w14:paraId="3CB76486" w14:textId="77777777" w:rsidR="00662815" w:rsidRPr="00212069" w:rsidRDefault="00662815" w:rsidP="00662815">
      <w:pPr>
        <w:ind w:firstLine="709"/>
        <w:jc w:val="both"/>
        <w:rPr>
          <w:rFonts w:asciiTheme="minorHAnsi" w:hAnsiTheme="minorHAnsi" w:cstheme="minorHAnsi"/>
          <w:sz w:val="22"/>
          <w:szCs w:val="22"/>
        </w:rPr>
      </w:pPr>
    </w:p>
    <w:p w14:paraId="59CADD0B" w14:textId="77777777" w:rsidR="00662815" w:rsidRPr="00212069" w:rsidRDefault="00662815" w:rsidP="00662815">
      <w:pPr>
        <w:ind w:left="360"/>
        <w:jc w:val="both"/>
        <w:rPr>
          <w:rFonts w:asciiTheme="minorHAnsi" w:hAnsiTheme="minorHAnsi" w:cstheme="minorHAnsi"/>
          <w:sz w:val="22"/>
          <w:szCs w:val="22"/>
        </w:rPr>
      </w:pPr>
      <w:r w:rsidRPr="00212069">
        <w:rPr>
          <w:rFonts w:asciiTheme="minorHAnsi" w:eastAsia="Arial Unicode MS" w:hAnsiTheme="minorHAnsi" w:cstheme="minorHAnsi"/>
          <w:b/>
          <w:bCs/>
          <w:caps/>
          <w:spacing w:val="4"/>
          <w:sz w:val="22"/>
          <w:szCs w:val="22"/>
          <w:bdr w:val="none" w:sz="0" w:space="0" w:color="auto" w:frame="1"/>
        </w:rPr>
        <w:t xml:space="preserve">18. </w:t>
      </w:r>
      <w:r w:rsidR="00277B42" w:rsidRPr="00212069">
        <w:rPr>
          <w:rFonts w:asciiTheme="minorHAnsi" w:eastAsia="Arial Unicode MS" w:hAnsiTheme="minorHAnsi" w:cstheme="minorHAnsi"/>
          <w:b/>
          <w:bCs/>
          <w:caps/>
          <w:spacing w:val="4"/>
          <w:sz w:val="22"/>
          <w:szCs w:val="22"/>
          <w:bdr w:val="none" w:sz="0" w:space="0" w:color="auto" w:frame="1"/>
        </w:rPr>
        <w:t>PIRKIMO SĄLYGŲ PRIEDAI</w:t>
      </w:r>
    </w:p>
    <w:p w14:paraId="19AFF6FC" w14:textId="77777777" w:rsidR="00662815" w:rsidRPr="00212069" w:rsidRDefault="00662815" w:rsidP="00662815">
      <w:pPr>
        <w:ind w:left="360"/>
        <w:jc w:val="both"/>
        <w:rPr>
          <w:rFonts w:asciiTheme="minorHAnsi" w:hAnsiTheme="minorHAnsi" w:cstheme="minorHAnsi"/>
          <w:szCs w:val="24"/>
        </w:rPr>
      </w:pPr>
    </w:p>
    <w:p w14:paraId="58BA814E" w14:textId="0BAF2C82" w:rsidR="00E0456F" w:rsidRPr="00212069" w:rsidRDefault="000661A2" w:rsidP="00E0456F">
      <w:pPr>
        <w:pStyle w:val="Sraopastraipa"/>
        <w:numPr>
          <w:ilvl w:val="1"/>
          <w:numId w:val="30"/>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rPr>
        <w:t>1</w:t>
      </w:r>
      <w:r w:rsidR="00E0456F" w:rsidRPr="00212069">
        <w:rPr>
          <w:rFonts w:asciiTheme="minorHAnsi" w:eastAsia="Arial Unicode MS" w:hAnsiTheme="minorHAnsi" w:cstheme="minorHAnsi"/>
          <w:color w:val="000000"/>
          <w:sz w:val="22"/>
          <w:szCs w:val="22"/>
          <w:bdr w:val="none" w:sz="0" w:space="0" w:color="auto" w:frame="1"/>
          <w:lang w:eastAsia="lt-LT"/>
        </w:rPr>
        <w:t xml:space="preserve"> Priedas „Techninė specifikacija“.</w:t>
      </w:r>
    </w:p>
    <w:p w14:paraId="05FF830D" w14:textId="77777777" w:rsidR="00E0456F" w:rsidRPr="00212069" w:rsidRDefault="00E0456F" w:rsidP="00E0456F">
      <w:pPr>
        <w:pStyle w:val="Sraopastraipa"/>
        <w:numPr>
          <w:ilvl w:val="1"/>
          <w:numId w:val="30"/>
        </w:numPr>
        <w:ind w:left="709" w:firstLine="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2 Priedas „Pasiūlymo forma“.</w:t>
      </w:r>
    </w:p>
    <w:p w14:paraId="36534AE9" w14:textId="77777777" w:rsidR="00E0456F" w:rsidRPr="00212069" w:rsidRDefault="00E0456F" w:rsidP="00E0456F">
      <w:pPr>
        <w:pStyle w:val="Sraopastraipa"/>
        <w:numPr>
          <w:ilvl w:val="1"/>
          <w:numId w:val="30"/>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212069">
        <w:rPr>
          <w:rFonts w:asciiTheme="minorHAnsi" w:eastAsia="Arial Unicode MS" w:hAnsiTheme="minorHAnsi" w:cstheme="minorHAnsi"/>
          <w:color w:val="000000"/>
          <w:sz w:val="22"/>
          <w:szCs w:val="22"/>
          <w:bdr w:val="none" w:sz="0" w:space="0" w:color="auto" w:frame="1"/>
          <w:lang w:eastAsia="lt-LT"/>
        </w:rPr>
        <w:t>3 Priedas „Sutarties projektas“.</w:t>
      </w:r>
    </w:p>
    <w:p w14:paraId="58052BBE" w14:textId="4727B0E8" w:rsidR="00E43B66" w:rsidRPr="00212069" w:rsidRDefault="00E43B66" w:rsidP="00E0456F">
      <w:pPr>
        <w:pStyle w:val="Sraopastraipa"/>
        <w:jc w:val="both"/>
        <w:rPr>
          <w:rFonts w:asciiTheme="minorHAnsi" w:eastAsia="Arial Unicode MS" w:hAnsiTheme="minorHAnsi" w:cstheme="minorHAnsi"/>
          <w:color w:val="000000"/>
          <w:sz w:val="22"/>
          <w:szCs w:val="22"/>
          <w:bdr w:val="none" w:sz="0" w:space="0" w:color="auto" w:frame="1"/>
          <w:lang w:eastAsia="lt-LT"/>
        </w:rPr>
      </w:pPr>
    </w:p>
    <w:p w14:paraId="0EF24313" w14:textId="320DC713" w:rsidR="00F050CC" w:rsidRPr="00212069" w:rsidRDefault="00F050CC">
      <w:pPr>
        <w:pStyle w:val="Paskutinepastraipa"/>
        <w:spacing w:after="120"/>
        <w:rPr>
          <w:rFonts w:asciiTheme="minorHAnsi" w:hAnsiTheme="minorHAnsi" w:cstheme="minorHAnsi"/>
        </w:rPr>
      </w:pPr>
    </w:p>
    <w:sectPr w:rsidR="00F050CC" w:rsidRPr="00212069" w:rsidSect="000929E1">
      <w:headerReference w:type="default" r:id="rId15"/>
      <w:footerReference w:type="default" r:id="rId16"/>
      <w:type w:val="continuous"/>
      <w:pgSz w:w="11906" w:h="16838" w:code="9"/>
      <w:pgMar w:top="1134" w:right="567" w:bottom="1134" w:left="1276"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23A4D" w14:textId="77777777" w:rsidR="007250A9" w:rsidRDefault="007250A9">
      <w:r>
        <w:separator/>
      </w:r>
    </w:p>
  </w:endnote>
  <w:endnote w:type="continuationSeparator" w:id="0">
    <w:p w14:paraId="32C5F468" w14:textId="77777777" w:rsidR="007250A9" w:rsidRDefault="007250A9">
      <w:r>
        <w:continuationSeparator/>
      </w:r>
    </w:p>
  </w:endnote>
  <w:endnote w:type="continuationNotice" w:id="1">
    <w:p w14:paraId="3A8697D1" w14:textId="77777777" w:rsidR="007250A9" w:rsidRDefault="00725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2369" w14:textId="249B8224"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63604"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A2447" w14:textId="77777777" w:rsidR="007250A9" w:rsidRDefault="007250A9">
      <w:r>
        <w:separator/>
      </w:r>
    </w:p>
  </w:footnote>
  <w:footnote w:type="continuationSeparator" w:id="0">
    <w:p w14:paraId="26E37296" w14:textId="77777777" w:rsidR="007250A9" w:rsidRDefault="007250A9">
      <w:r>
        <w:continuationSeparator/>
      </w:r>
    </w:p>
  </w:footnote>
  <w:footnote w:type="continuationNotice" w:id="1">
    <w:p w14:paraId="3636FF49" w14:textId="77777777" w:rsidR="007250A9" w:rsidRDefault="007250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F99B4" w14:textId="6F2F1988"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B77BCE">
      <w:rPr>
        <w:rStyle w:val="Puslapionumeris"/>
        <w:noProof/>
      </w:rPr>
      <w:t>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0C50D1"/>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10" w15:restartNumberingAfterBreak="0">
    <w:nsid w:val="08DA5081"/>
    <w:multiLevelType w:val="multilevel"/>
    <w:tmpl w:val="886ABB5E"/>
    <w:lvl w:ilvl="0">
      <w:start w:val="1"/>
      <w:numFmt w:val="decimal"/>
      <w:lvlText w:val="%1."/>
      <w:lvlJc w:val="left"/>
      <w:pPr>
        <w:ind w:left="720" w:hanging="360"/>
      </w:pPr>
      <w:rPr>
        <w:b/>
        <w:color w:val="auto"/>
      </w:rPr>
    </w:lvl>
    <w:lvl w:ilvl="1">
      <w:start w:val="1"/>
      <w:numFmt w:val="decimal"/>
      <w:isLgl/>
      <w:lvlText w:val="%1.%2."/>
      <w:lvlJc w:val="left"/>
      <w:pPr>
        <w:ind w:left="973" w:hanging="405"/>
      </w:pPr>
      <w:rPr>
        <w:rFonts w:ascii="Cambria" w:hAnsi="Cambria" w:hint="default"/>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0F085262"/>
    <w:multiLevelType w:val="multilevel"/>
    <w:tmpl w:val="620265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0E54AC4"/>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6414115"/>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8D620EA"/>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B3874F3"/>
    <w:multiLevelType w:val="hybridMultilevel"/>
    <w:tmpl w:val="CE8C63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1"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2" w15:restartNumberingAfterBreak="0">
    <w:nsid w:val="5CE801E7"/>
    <w:multiLevelType w:val="hybridMultilevel"/>
    <w:tmpl w:val="697059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2BD428C"/>
    <w:multiLevelType w:val="multilevel"/>
    <w:tmpl w:val="53E6049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6943B6"/>
    <w:multiLevelType w:val="multilevel"/>
    <w:tmpl w:val="886ABB5E"/>
    <w:lvl w:ilvl="0">
      <w:start w:val="1"/>
      <w:numFmt w:val="decimal"/>
      <w:lvlText w:val="%1."/>
      <w:lvlJc w:val="left"/>
      <w:pPr>
        <w:ind w:left="720" w:hanging="360"/>
      </w:pPr>
      <w:rPr>
        <w:b/>
        <w:color w:val="auto"/>
      </w:rPr>
    </w:lvl>
    <w:lvl w:ilvl="1">
      <w:start w:val="1"/>
      <w:numFmt w:val="decimal"/>
      <w:isLgl/>
      <w:lvlText w:val="%1.%2."/>
      <w:lvlJc w:val="left"/>
      <w:pPr>
        <w:ind w:left="973" w:hanging="405"/>
      </w:pPr>
      <w:rPr>
        <w:rFonts w:ascii="Cambria" w:hAnsi="Cambria" w:hint="default"/>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15:restartNumberingAfterBreak="0">
    <w:nsid w:val="717315A8"/>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2BD7DBD"/>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77CC22C6"/>
    <w:multiLevelType w:val="hybridMultilevel"/>
    <w:tmpl w:val="98F69F9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7"/>
  </w:num>
  <w:num w:numId="2">
    <w:abstractNumId w:val="6"/>
  </w:num>
  <w:num w:numId="3">
    <w:abstractNumId w:val="5"/>
  </w:num>
  <w:num w:numId="4">
    <w:abstractNumId w:val="4"/>
  </w:num>
  <w:num w:numId="5">
    <w:abstractNumId w:val="3"/>
  </w:num>
  <w:num w:numId="6">
    <w:abstractNumId w:val="19"/>
  </w:num>
  <w:num w:numId="7">
    <w:abstractNumId w:val="29"/>
  </w:num>
  <w:num w:numId="8">
    <w:abstractNumId w:val="2"/>
  </w:num>
  <w:num w:numId="9">
    <w:abstractNumId w:val="1"/>
  </w:num>
  <w:num w:numId="10">
    <w:abstractNumId w:val="0"/>
  </w:num>
  <w:num w:numId="11">
    <w:abstractNumId w:val="18"/>
  </w:num>
  <w:num w:numId="12">
    <w:abstractNumId w:val="20"/>
  </w:num>
  <w:num w:numId="13">
    <w:abstractNumId w:val="16"/>
  </w:num>
  <w:num w:numId="14">
    <w:abstractNumId w:val="21"/>
  </w:num>
  <w:num w:numId="15">
    <w:abstractNumId w:val="9"/>
  </w:num>
  <w:num w:numId="16">
    <w:abstractNumId w:val="25"/>
  </w:num>
  <w:num w:numId="17">
    <w:abstractNumId w:val="25"/>
  </w:num>
  <w:num w:numId="18">
    <w:abstractNumId w:val="23"/>
  </w:num>
  <w:num w:numId="19">
    <w:abstractNumId w:val="11"/>
  </w:num>
  <w:num w:numId="20">
    <w:abstractNumId w:val="27"/>
  </w:num>
  <w:num w:numId="21">
    <w:abstractNumId w:val="24"/>
  </w:num>
  <w:num w:numId="22">
    <w:abstractNumId w:val="17"/>
  </w:num>
  <w:num w:numId="23">
    <w:abstractNumId w:val="30"/>
  </w:num>
  <w:num w:numId="24">
    <w:abstractNumId w:val="12"/>
  </w:num>
  <w:num w:numId="25">
    <w:abstractNumId w:val="26"/>
  </w:num>
  <w:num w:numId="26">
    <w:abstractNumId w:val="13"/>
  </w:num>
  <w:num w:numId="27">
    <w:abstractNumId w:val="8"/>
  </w:num>
  <w:num w:numId="28">
    <w:abstractNumId w:val="28"/>
  </w:num>
  <w:num w:numId="29">
    <w:abstractNumId w:val="15"/>
  </w:num>
  <w:num w:numId="30">
    <w:abstractNumId w:val="14"/>
  </w:num>
  <w:num w:numId="31">
    <w:abstractNumId w:val="22"/>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277B42"/>
    <w:rsid w:val="00020C79"/>
    <w:rsid w:val="00061BFD"/>
    <w:rsid w:val="00064D0F"/>
    <w:rsid w:val="000661A2"/>
    <w:rsid w:val="00080F91"/>
    <w:rsid w:val="00086959"/>
    <w:rsid w:val="0009278E"/>
    <w:rsid w:val="000929E1"/>
    <w:rsid w:val="000C21E2"/>
    <w:rsid w:val="000E24F7"/>
    <w:rsid w:val="000E4273"/>
    <w:rsid w:val="000F70B4"/>
    <w:rsid w:val="00107066"/>
    <w:rsid w:val="00111A41"/>
    <w:rsid w:val="00124481"/>
    <w:rsid w:val="001244F5"/>
    <w:rsid w:val="00132D44"/>
    <w:rsid w:val="0014571F"/>
    <w:rsid w:val="00156A7A"/>
    <w:rsid w:val="001600A6"/>
    <w:rsid w:val="00171DCD"/>
    <w:rsid w:val="001971E7"/>
    <w:rsid w:val="001A48D1"/>
    <w:rsid w:val="001B0A14"/>
    <w:rsid w:val="001C4FF1"/>
    <w:rsid w:val="001D73B2"/>
    <w:rsid w:val="001E4A11"/>
    <w:rsid w:val="001E6E68"/>
    <w:rsid w:val="001F06B6"/>
    <w:rsid w:val="001F2580"/>
    <w:rsid w:val="00212069"/>
    <w:rsid w:val="00220682"/>
    <w:rsid w:val="00220E72"/>
    <w:rsid w:val="00230657"/>
    <w:rsid w:val="002504C4"/>
    <w:rsid w:val="00262BCA"/>
    <w:rsid w:val="00263359"/>
    <w:rsid w:val="00277B42"/>
    <w:rsid w:val="00295429"/>
    <w:rsid w:val="002B098F"/>
    <w:rsid w:val="002B55C5"/>
    <w:rsid w:val="002B560F"/>
    <w:rsid w:val="002C1E5A"/>
    <w:rsid w:val="002C7B2C"/>
    <w:rsid w:val="002D0BDB"/>
    <w:rsid w:val="002D51BC"/>
    <w:rsid w:val="002E1C31"/>
    <w:rsid w:val="002E1EC2"/>
    <w:rsid w:val="002E6F64"/>
    <w:rsid w:val="00300150"/>
    <w:rsid w:val="003031F3"/>
    <w:rsid w:val="00310299"/>
    <w:rsid w:val="00311D26"/>
    <w:rsid w:val="00316346"/>
    <w:rsid w:val="00321EDA"/>
    <w:rsid w:val="003251B5"/>
    <w:rsid w:val="00326419"/>
    <w:rsid w:val="00375C9F"/>
    <w:rsid w:val="00377441"/>
    <w:rsid w:val="0038343C"/>
    <w:rsid w:val="00384FF5"/>
    <w:rsid w:val="003A1915"/>
    <w:rsid w:val="003A1C0D"/>
    <w:rsid w:val="003E7E5E"/>
    <w:rsid w:val="00402497"/>
    <w:rsid w:val="00436340"/>
    <w:rsid w:val="0044726B"/>
    <w:rsid w:val="00464355"/>
    <w:rsid w:val="004712F8"/>
    <w:rsid w:val="004734FE"/>
    <w:rsid w:val="00481105"/>
    <w:rsid w:val="004A627A"/>
    <w:rsid w:val="004B75F2"/>
    <w:rsid w:val="004D2AE8"/>
    <w:rsid w:val="004D45FF"/>
    <w:rsid w:val="004F454D"/>
    <w:rsid w:val="0050023D"/>
    <w:rsid w:val="0053033D"/>
    <w:rsid w:val="005462FF"/>
    <w:rsid w:val="0056762C"/>
    <w:rsid w:val="005719C8"/>
    <w:rsid w:val="00585944"/>
    <w:rsid w:val="0059266B"/>
    <w:rsid w:val="005A1733"/>
    <w:rsid w:val="005B1D3F"/>
    <w:rsid w:val="005B5305"/>
    <w:rsid w:val="00611FAD"/>
    <w:rsid w:val="00631E86"/>
    <w:rsid w:val="00635085"/>
    <w:rsid w:val="00642825"/>
    <w:rsid w:val="00662815"/>
    <w:rsid w:val="0068410F"/>
    <w:rsid w:val="00694609"/>
    <w:rsid w:val="006E1E7D"/>
    <w:rsid w:val="006F2E17"/>
    <w:rsid w:val="007010A8"/>
    <w:rsid w:val="00704E6E"/>
    <w:rsid w:val="00715202"/>
    <w:rsid w:val="00723D72"/>
    <w:rsid w:val="007250A9"/>
    <w:rsid w:val="0074483D"/>
    <w:rsid w:val="00751BC3"/>
    <w:rsid w:val="00754ACF"/>
    <w:rsid w:val="00757045"/>
    <w:rsid w:val="00761B8D"/>
    <w:rsid w:val="00775F7E"/>
    <w:rsid w:val="00777833"/>
    <w:rsid w:val="00782981"/>
    <w:rsid w:val="00791F46"/>
    <w:rsid w:val="007A44E4"/>
    <w:rsid w:val="007E644F"/>
    <w:rsid w:val="008067DD"/>
    <w:rsid w:val="0083713E"/>
    <w:rsid w:val="00837774"/>
    <w:rsid w:val="0085369F"/>
    <w:rsid w:val="00864137"/>
    <w:rsid w:val="00864C42"/>
    <w:rsid w:val="008A5350"/>
    <w:rsid w:val="008D2512"/>
    <w:rsid w:val="008D392D"/>
    <w:rsid w:val="008E784E"/>
    <w:rsid w:val="008F04E0"/>
    <w:rsid w:val="00927446"/>
    <w:rsid w:val="00950660"/>
    <w:rsid w:val="00956E74"/>
    <w:rsid w:val="00974EA5"/>
    <w:rsid w:val="009832A4"/>
    <w:rsid w:val="00985174"/>
    <w:rsid w:val="00990082"/>
    <w:rsid w:val="00990A45"/>
    <w:rsid w:val="009935B4"/>
    <w:rsid w:val="00993BE4"/>
    <w:rsid w:val="009A3BFC"/>
    <w:rsid w:val="009C4C04"/>
    <w:rsid w:val="009D0F7A"/>
    <w:rsid w:val="00A00D1F"/>
    <w:rsid w:val="00A33302"/>
    <w:rsid w:val="00A52D9E"/>
    <w:rsid w:val="00A5460D"/>
    <w:rsid w:val="00A607AA"/>
    <w:rsid w:val="00A825E0"/>
    <w:rsid w:val="00A915AC"/>
    <w:rsid w:val="00AA4878"/>
    <w:rsid w:val="00AB432E"/>
    <w:rsid w:val="00AE1258"/>
    <w:rsid w:val="00AE7715"/>
    <w:rsid w:val="00AF63C4"/>
    <w:rsid w:val="00B11912"/>
    <w:rsid w:val="00B2196A"/>
    <w:rsid w:val="00B240C4"/>
    <w:rsid w:val="00B248C7"/>
    <w:rsid w:val="00B24B33"/>
    <w:rsid w:val="00B31181"/>
    <w:rsid w:val="00B57DA4"/>
    <w:rsid w:val="00B72FA7"/>
    <w:rsid w:val="00B77BCE"/>
    <w:rsid w:val="00B81855"/>
    <w:rsid w:val="00B97702"/>
    <w:rsid w:val="00BA7AEF"/>
    <w:rsid w:val="00BB640F"/>
    <w:rsid w:val="00BB64AE"/>
    <w:rsid w:val="00BD24A0"/>
    <w:rsid w:val="00BE55EA"/>
    <w:rsid w:val="00BE66A8"/>
    <w:rsid w:val="00C16FBC"/>
    <w:rsid w:val="00C2000A"/>
    <w:rsid w:val="00C331E4"/>
    <w:rsid w:val="00C36CAE"/>
    <w:rsid w:val="00C40176"/>
    <w:rsid w:val="00C52170"/>
    <w:rsid w:val="00C54404"/>
    <w:rsid w:val="00C5465F"/>
    <w:rsid w:val="00C63A4E"/>
    <w:rsid w:val="00C66B84"/>
    <w:rsid w:val="00C72297"/>
    <w:rsid w:val="00C7524A"/>
    <w:rsid w:val="00C76609"/>
    <w:rsid w:val="00C80FE5"/>
    <w:rsid w:val="00C85048"/>
    <w:rsid w:val="00C86A4F"/>
    <w:rsid w:val="00CA2FBB"/>
    <w:rsid w:val="00CB0CEC"/>
    <w:rsid w:val="00CB1298"/>
    <w:rsid w:val="00CB2B37"/>
    <w:rsid w:val="00CB57BF"/>
    <w:rsid w:val="00CB781F"/>
    <w:rsid w:val="00CC2793"/>
    <w:rsid w:val="00CD0CD4"/>
    <w:rsid w:val="00CD7061"/>
    <w:rsid w:val="00CD7C61"/>
    <w:rsid w:val="00CF0F3F"/>
    <w:rsid w:val="00CF33B0"/>
    <w:rsid w:val="00CF4858"/>
    <w:rsid w:val="00CF79D2"/>
    <w:rsid w:val="00D01841"/>
    <w:rsid w:val="00D03B6B"/>
    <w:rsid w:val="00D0469E"/>
    <w:rsid w:val="00D12F28"/>
    <w:rsid w:val="00D238E0"/>
    <w:rsid w:val="00D351B6"/>
    <w:rsid w:val="00D70CA2"/>
    <w:rsid w:val="00D75E7F"/>
    <w:rsid w:val="00D81CC6"/>
    <w:rsid w:val="00DB5892"/>
    <w:rsid w:val="00DC3A10"/>
    <w:rsid w:val="00DD197F"/>
    <w:rsid w:val="00DD68E1"/>
    <w:rsid w:val="00DE1972"/>
    <w:rsid w:val="00DE43C1"/>
    <w:rsid w:val="00E001C9"/>
    <w:rsid w:val="00E03418"/>
    <w:rsid w:val="00E0456F"/>
    <w:rsid w:val="00E0583C"/>
    <w:rsid w:val="00E2299A"/>
    <w:rsid w:val="00E35EAC"/>
    <w:rsid w:val="00E43B66"/>
    <w:rsid w:val="00E520CB"/>
    <w:rsid w:val="00E5246B"/>
    <w:rsid w:val="00E54250"/>
    <w:rsid w:val="00E71478"/>
    <w:rsid w:val="00E80409"/>
    <w:rsid w:val="00E86088"/>
    <w:rsid w:val="00E978FC"/>
    <w:rsid w:val="00EA0C01"/>
    <w:rsid w:val="00F050CC"/>
    <w:rsid w:val="00F170C8"/>
    <w:rsid w:val="00F26386"/>
    <w:rsid w:val="00F52E84"/>
    <w:rsid w:val="00F57386"/>
    <w:rsid w:val="00F60772"/>
    <w:rsid w:val="00F67625"/>
    <w:rsid w:val="00F808A9"/>
    <w:rsid w:val="00F86542"/>
    <w:rsid w:val="00FD1BE4"/>
    <w:rsid w:val="00FD44D7"/>
    <w:rsid w:val="00FE1E62"/>
    <w:rsid w:val="00FE464A"/>
    <w:rsid w:val="00FF5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A703B"/>
  <w15:chartTrackingRefBased/>
  <w15:docId w15:val="{7949F3BB-7D7D-4BEC-99B4-8F0CAE9F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77B42"/>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277B42"/>
    <w:pPr>
      <w:ind w:left="720"/>
      <w:contextualSpacing/>
    </w:pPr>
    <w:rPr>
      <w:lang w:eastAsia="en-US"/>
    </w:rPr>
  </w:style>
  <w:style w:type="paragraph" w:customStyle="1" w:styleId="Body2">
    <w:name w:val="Body 2"/>
    <w:rsid w:val="00277B4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277B42"/>
    <w:rPr>
      <w:sz w:val="24"/>
    </w:rPr>
  </w:style>
  <w:style w:type="table" w:styleId="Lentelstinklelis">
    <w:name w:val="Table Grid"/>
    <w:basedOn w:val="prastojilentel"/>
    <w:uiPriority w:val="59"/>
    <w:rsid w:val="004A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CD7C61"/>
    <w:rPr>
      <w:color w:val="954F72" w:themeColor="followedHyperlink"/>
      <w:u w:val="single"/>
    </w:rPr>
  </w:style>
  <w:style w:type="paragraph" w:styleId="Pagrindinistekstas2">
    <w:name w:val="Body Text 2"/>
    <w:basedOn w:val="prastasis"/>
    <w:link w:val="Pagrindinistekstas2Diagrama"/>
    <w:rsid w:val="00AA4878"/>
    <w:pPr>
      <w:spacing w:after="120" w:line="480" w:lineRule="auto"/>
    </w:pPr>
  </w:style>
  <w:style w:type="character" w:customStyle="1" w:styleId="Pagrindinistekstas2Diagrama">
    <w:name w:val="Pagrindinis tekstas 2 Diagrama"/>
    <w:basedOn w:val="Numatytasispastraiposriftas"/>
    <w:link w:val="Pagrindinistekstas2"/>
    <w:rsid w:val="00AA4878"/>
    <w:rPr>
      <w:sz w:val="24"/>
    </w:rPr>
  </w:style>
  <w:style w:type="character" w:styleId="Komentaronuoroda">
    <w:name w:val="annotation reference"/>
    <w:basedOn w:val="Numatytasispastraiposriftas"/>
    <w:rsid w:val="0083713E"/>
    <w:rPr>
      <w:sz w:val="16"/>
      <w:szCs w:val="16"/>
    </w:rPr>
  </w:style>
  <w:style w:type="paragraph" w:styleId="Komentarotekstas">
    <w:name w:val="annotation text"/>
    <w:basedOn w:val="prastasis"/>
    <w:link w:val="KomentarotekstasDiagrama"/>
    <w:rsid w:val="0083713E"/>
    <w:rPr>
      <w:sz w:val="20"/>
    </w:rPr>
  </w:style>
  <w:style w:type="character" w:customStyle="1" w:styleId="KomentarotekstasDiagrama">
    <w:name w:val="Komentaro tekstas Diagrama"/>
    <w:basedOn w:val="Numatytasispastraiposriftas"/>
    <w:link w:val="Komentarotekstas"/>
    <w:rsid w:val="0083713E"/>
  </w:style>
  <w:style w:type="paragraph" w:styleId="Komentarotema">
    <w:name w:val="annotation subject"/>
    <w:basedOn w:val="Komentarotekstas"/>
    <w:next w:val="Komentarotekstas"/>
    <w:link w:val="KomentarotemaDiagrama"/>
    <w:semiHidden/>
    <w:unhideWhenUsed/>
    <w:rsid w:val="0083713E"/>
    <w:rPr>
      <w:b/>
      <w:bCs/>
    </w:rPr>
  </w:style>
  <w:style w:type="character" w:customStyle="1" w:styleId="KomentarotemaDiagrama">
    <w:name w:val="Komentaro tema Diagrama"/>
    <w:basedOn w:val="KomentarotekstasDiagrama"/>
    <w:link w:val="Komentarotema"/>
    <w:semiHidden/>
    <w:rsid w:val="0083713E"/>
    <w:rPr>
      <w:b/>
      <w:bCs/>
    </w:rPr>
  </w:style>
  <w:style w:type="paragraph" w:styleId="Pataisymai">
    <w:name w:val="Revision"/>
    <w:hidden/>
    <w:uiPriority w:val="99"/>
    <w:semiHidden/>
    <w:rsid w:val="0014571F"/>
    <w:rPr>
      <w:sz w:val="24"/>
    </w:rPr>
  </w:style>
  <w:style w:type="paragraph" w:styleId="Puslapioinaostekstas">
    <w:name w:val="footnote text"/>
    <w:aliases w:val=" Diagrama1,Diagrama1"/>
    <w:basedOn w:val="prastasis"/>
    <w:link w:val="PuslapioinaostekstasDiagrama"/>
    <w:uiPriority w:val="99"/>
    <w:unhideWhenUsed/>
    <w:rsid w:val="00B31181"/>
    <w:rPr>
      <w:rFonts w:ascii="Calibri" w:hAnsi="Calibri"/>
      <w:sz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31181"/>
    <w:rPr>
      <w:rFonts w:ascii="Calibri" w:hAnsi="Calibri"/>
      <w:lang w:eastAsia="en-US"/>
    </w:rPr>
  </w:style>
  <w:style w:type="character" w:styleId="Puslapioinaosnuoroda">
    <w:name w:val="footnote reference"/>
    <w:uiPriority w:val="99"/>
    <w:unhideWhenUsed/>
    <w:rsid w:val="00B31181"/>
    <w:rPr>
      <w:rFonts w:cs="Times New Roman"/>
      <w:vertAlign w:val="superscript"/>
    </w:rPr>
  </w:style>
  <w:style w:type="paragraph" w:customStyle="1" w:styleId="xmsonormal">
    <w:name w:val="x_msonormal"/>
    <w:basedOn w:val="prastasis"/>
    <w:rsid w:val="000929E1"/>
    <w:pPr>
      <w:spacing w:before="100" w:beforeAutospacing="1" w:after="100" w:afterAutospacing="1"/>
    </w:pPr>
    <w:rPr>
      <w:szCs w:val="24"/>
    </w:rPr>
  </w:style>
  <w:style w:type="table" w:customStyle="1" w:styleId="TableGrid3">
    <w:name w:val="Table Grid3"/>
    <w:basedOn w:val="prastojilentel"/>
    <w:next w:val="Lentelstinklelis"/>
    <w:uiPriority w:val="39"/>
    <w:rsid w:val="001F25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7360">
      <w:bodyDiv w:val="1"/>
      <w:marLeft w:val="0"/>
      <w:marRight w:val="0"/>
      <w:marTop w:val="0"/>
      <w:marBottom w:val="0"/>
      <w:divBdr>
        <w:top w:val="none" w:sz="0" w:space="0" w:color="auto"/>
        <w:left w:val="none" w:sz="0" w:space="0" w:color="auto"/>
        <w:bottom w:val="none" w:sz="0" w:space="0" w:color="auto"/>
        <w:right w:val="none" w:sz="0" w:space="0" w:color="auto"/>
      </w:divBdr>
    </w:div>
    <w:div w:id="781730055">
      <w:bodyDiv w:val="1"/>
      <w:marLeft w:val="0"/>
      <w:marRight w:val="0"/>
      <w:marTop w:val="0"/>
      <w:marBottom w:val="0"/>
      <w:divBdr>
        <w:top w:val="none" w:sz="0" w:space="0" w:color="auto"/>
        <w:left w:val="none" w:sz="0" w:space="0" w:color="auto"/>
        <w:bottom w:val="none" w:sz="0" w:space="0" w:color="auto"/>
        <w:right w:val="none" w:sz="0" w:space="0" w:color="auto"/>
      </w:divBdr>
    </w:div>
    <w:div w:id="945190817">
      <w:bodyDiv w:val="1"/>
      <w:marLeft w:val="0"/>
      <w:marRight w:val="0"/>
      <w:marTop w:val="0"/>
      <w:marBottom w:val="0"/>
      <w:divBdr>
        <w:top w:val="none" w:sz="0" w:space="0" w:color="auto"/>
        <w:left w:val="none" w:sz="0" w:space="0" w:color="auto"/>
        <w:bottom w:val="none" w:sz="0" w:space="0" w:color="auto"/>
        <w:right w:val="none" w:sz="0" w:space="0" w:color="auto"/>
      </w:divBdr>
    </w:div>
    <w:div w:id="1049037473">
      <w:bodyDiv w:val="1"/>
      <w:marLeft w:val="0"/>
      <w:marRight w:val="0"/>
      <w:marTop w:val="0"/>
      <w:marBottom w:val="0"/>
      <w:divBdr>
        <w:top w:val="none" w:sz="0" w:space="0" w:color="auto"/>
        <w:left w:val="none" w:sz="0" w:space="0" w:color="auto"/>
        <w:bottom w:val="none" w:sz="0" w:space="0" w:color="auto"/>
        <w:right w:val="none" w:sz="0" w:space="0" w:color="auto"/>
      </w:divBdr>
    </w:div>
    <w:div w:id="1100562598">
      <w:bodyDiv w:val="1"/>
      <w:marLeft w:val="0"/>
      <w:marRight w:val="0"/>
      <w:marTop w:val="0"/>
      <w:marBottom w:val="0"/>
      <w:divBdr>
        <w:top w:val="none" w:sz="0" w:space="0" w:color="auto"/>
        <w:left w:val="none" w:sz="0" w:space="0" w:color="auto"/>
        <w:bottom w:val="none" w:sz="0" w:space="0" w:color="auto"/>
        <w:right w:val="none" w:sz="0" w:space="0" w:color="auto"/>
      </w:divBdr>
    </w:div>
    <w:div w:id="1604650604">
      <w:bodyDiv w:val="1"/>
      <w:marLeft w:val="0"/>
      <w:marRight w:val="0"/>
      <w:marTop w:val="0"/>
      <w:marBottom w:val="0"/>
      <w:divBdr>
        <w:top w:val="none" w:sz="0" w:space="0" w:color="auto"/>
        <w:left w:val="none" w:sz="0" w:space="0" w:color="auto"/>
        <w:bottom w:val="none" w:sz="0" w:space="0" w:color="auto"/>
        <w:right w:val="none" w:sz="0" w:space="0" w:color="auto"/>
      </w:divBdr>
    </w:div>
    <w:div w:id="1617562503">
      <w:bodyDiv w:val="1"/>
      <w:marLeft w:val="0"/>
      <w:marRight w:val="0"/>
      <w:marTop w:val="0"/>
      <w:marBottom w:val="0"/>
      <w:divBdr>
        <w:top w:val="none" w:sz="0" w:space="0" w:color="auto"/>
        <w:left w:val="none" w:sz="0" w:space="0" w:color="auto"/>
        <w:bottom w:val="none" w:sz="0" w:space="0" w:color="auto"/>
        <w:right w:val="none" w:sz="0" w:space="0" w:color="auto"/>
      </w:divBdr>
    </w:div>
    <w:div w:id="1701735891">
      <w:bodyDiv w:val="1"/>
      <w:marLeft w:val="0"/>
      <w:marRight w:val="0"/>
      <w:marTop w:val="0"/>
      <w:marBottom w:val="0"/>
      <w:divBdr>
        <w:top w:val="none" w:sz="0" w:space="0" w:color="auto"/>
        <w:left w:val="none" w:sz="0" w:space="0" w:color="auto"/>
        <w:bottom w:val="none" w:sz="0" w:space="0" w:color="auto"/>
        <w:right w:val="none" w:sz="0" w:space="0" w:color="auto"/>
      </w:divBdr>
    </w:div>
    <w:div w:id="17407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amune.bakutiene@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irkimai.e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6ED5B-48C2-49CD-848D-8D56B41F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228</TotalTime>
  <Pages>9</Pages>
  <Words>21985</Words>
  <Characters>12533</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26</cp:revision>
  <cp:lastPrinted>2021-12-06T06:46:00Z</cp:lastPrinted>
  <dcterms:created xsi:type="dcterms:W3CDTF">2025-10-20T12:36:00Z</dcterms:created>
  <dcterms:modified xsi:type="dcterms:W3CDTF">2026-03-13T06:11:00Z</dcterms:modified>
</cp:coreProperties>
</file>